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73E03" w:rsidP="00A73E03" w:rsidRDefault="00A73E03" w14:paraId="4F9589F8" w14:textId="77777777">
      <w:pPr>
        <w:rPr>
          <w:sz w:val="8"/>
          <w:szCs w:val="8"/>
        </w:rPr>
      </w:pPr>
      <w:bookmarkStart w:name="_Hlk159839318" w:id="0"/>
    </w:p>
    <w:p w:rsidR="00A73E03" w:rsidP="00A73E03" w:rsidRDefault="00A73E03" w14:paraId="36DABDF5" w14:textId="77777777">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name="_Hlk159838218" w:id="1"/>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rsidR="00A73E03" w:rsidP="00A73E03" w:rsidRDefault="00A73E03" w14:paraId="00B62D7C" w14:textId="77777777">
      <w:pPr>
        <w:jc w:val="center"/>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A73E03" w:rsidTr="00917A22" w14:paraId="63C576D3" w14:textId="77777777">
        <w:tc>
          <w:tcPr>
            <w:tcW w:w="2448" w:type="dxa"/>
          </w:tcPr>
          <w:p w:rsidR="00A73E03" w:rsidP="00917A22" w:rsidRDefault="00A73E03" w14:paraId="67FB9A7A" w14:textId="77777777">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rsidR="00A73E03" w:rsidP="00917A22" w:rsidRDefault="00A73E03" w14:paraId="3A622F83" w14:textId="77777777">
            <w:pPr>
              <w:jc w:val="both"/>
              <w:rPr>
                <w:rFonts w:ascii="Arial" w:hAnsi="Arial" w:cs="Arial"/>
                <w:kern w:val="2"/>
                <w:sz w:val="18"/>
                <w:szCs w:val="18"/>
              </w:rPr>
            </w:pPr>
          </w:p>
        </w:tc>
      </w:tr>
      <w:tr w:rsidR="00A73E03" w:rsidTr="00917A22" w14:paraId="76C9454F" w14:textId="77777777">
        <w:tc>
          <w:tcPr>
            <w:tcW w:w="2448" w:type="dxa"/>
          </w:tcPr>
          <w:p w:rsidR="00A73E03" w:rsidP="00917A22" w:rsidRDefault="00A73E03" w14:paraId="296C6C5F" w14:textId="77777777">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rsidR="00A73E03" w:rsidP="00917A22" w:rsidRDefault="00A73E03" w14:paraId="3F864BAF" w14:textId="77777777">
            <w:pPr>
              <w:jc w:val="both"/>
              <w:rPr>
                <w:rFonts w:ascii="Arial" w:hAnsi="Arial" w:cs="Arial"/>
                <w:kern w:val="2"/>
                <w:sz w:val="18"/>
                <w:szCs w:val="18"/>
              </w:rPr>
            </w:pPr>
          </w:p>
        </w:tc>
        <w:tc>
          <w:tcPr>
            <w:tcW w:w="2362" w:type="dxa"/>
          </w:tcPr>
          <w:p w:rsidR="00A73E03" w:rsidP="00917A22" w:rsidRDefault="00A73E03" w14:paraId="1E1243E1" w14:textId="77777777">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rsidR="00A73E03" w:rsidP="00917A22" w:rsidRDefault="00A73E03" w14:paraId="3DC2D745" w14:textId="77777777">
            <w:pPr>
              <w:jc w:val="both"/>
              <w:rPr>
                <w:rFonts w:ascii="Arial" w:hAnsi="Arial" w:cs="Arial"/>
                <w:kern w:val="2"/>
                <w:sz w:val="18"/>
                <w:szCs w:val="18"/>
              </w:rPr>
            </w:pPr>
          </w:p>
        </w:tc>
      </w:tr>
    </w:tbl>
    <w:p w:rsidR="00A73E03" w:rsidP="00A73E03" w:rsidRDefault="00A73E03" w14:paraId="2274E056"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A73E03" w:rsidTr="00917A22" w14:paraId="396B2508" w14:textId="77777777">
        <w:tc>
          <w:tcPr>
            <w:tcW w:w="9558" w:type="dxa"/>
            <w:gridSpan w:val="3"/>
          </w:tcPr>
          <w:p w:rsidR="00A73E03" w:rsidP="00917A22" w:rsidRDefault="00A73E03" w14:paraId="78CF07CC" w14:textId="77777777">
            <w:pPr>
              <w:jc w:val="center"/>
              <w:rPr>
                <w:rFonts w:ascii="Arial" w:hAnsi="Arial" w:cs="Arial"/>
                <w:b/>
                <w:bCs/>
                <w:kern w:val="2"/>
                <w:sz w:val="18"/>
                <w:szCs w:val="18"/>
              </w:rPr>
            </w:pPr>
            <w:r>
              <w:rPr>
                <w:rFonts w:ascii="Arial" w:hAnsi="Arial" w:cs="Arial"/>
                <w:b/>
                <w:bCs/>
                <w:kern w:val="2"/>
                <w:sz w:val="18"/>
                <w:szCs w:val="18"/>
              </w:rPr>
              <w:t>1. SUTARTIES ŠALYS</w:t>
            </w:r>
          </w:p>
        </w:tc>
      </w:tr>
      <w:tr w:rsidR="00A73E03" w:rsidTr="00917A22" w14:paraId="1CE1B46D" w14:textId="77777777">
        <w:tc>
          <w:tcPr>
            <w:tcW w:w="2808" w:type="dxa"/>
            <w:vMerge w:val="restart"/>
          </w:tcPr>
          <w:p w:rsidR="00A73E03" w:rsidP="00917A22" w:rsidRDefault="00A73E03" w14:paraId="5E786A90" w14:textId="77777777">
            <w:pPr>
              <w:rPr>
                <w:rFonts w:ascii="Arial" w:hAnsi="Arial" w:cs="Arial"/>
                <w:b/>
                <w:bCs/>
                <w:kern w:val="2"/>
                <w:sz w:val="18"/>
                <w:szCs w:val="18"/>
              </w:rPr>
            </w:pPr>
            <w:r>
              <w:rPr>
                <w:rFonts w:ascii="Arial" w:hAnsi="Arial" w:cs="Arial"/>
                <w:b/>
                <w:bCs/>
                <w:kern w:val="2"/>
                <w:sz w:val="18"/>
                <w:szCs w:val="18"/>
              </w:rPr>
              <w:t>1.1. Pirkėjas</w:t>
            </w:r>
          </w:p>
        </w:tc>
        <w:tc>
          <w:tcPr>
            <w:tcW w:w="3240" w:type="dxa"/>
          </w:tcPr>
          <w:p w:rsidR="00A73E03" w:rsidP="00917A22" w:rsidRDefault="00A73E03" w14:paraId="4C9CFB2A" w14:textId="77777777">
            <w:pPr>
              <w:rPr>
                <w:rFonts w:ascii="Arial" w:hAnsi="Arial" w:cs="Arial"/>
                <w:kern w:val="2"/>
                <w:sz w:val="18"/>
                <w:szCs w:val="18"/>
              </w:rPr>
            </w:pPr>
            <w:r>
              <w:rPr>
                <w:rFonts w:ascii="Arial" w:hAnsi="Arial" w:cs="Arial"/>
                <w:kern w:val="2"/>
                <w:sz w:val="18"/>
                <w:szCs w:val="18"/>
              </w:rPr>
              <w:t>1.1.1. Pavadinimas</w:t>
            </w:r>
          </w:p>
        </w:tc>
        <w:tc>
          <w:tcPr>
            <w:tcW w:w="3510" w:type="dxa"/>
          </w:tcPr>
          <w:p w:rsidRPr="00BA1DF1" w:rsidR="00A73E03" w:rsidP="00917A22" w:rsidRDefault="00000000" w14:paraId="3D5C66D4" w14:textId="77777777">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A73E03">
                  <w:rPr>
                    <w:rFonts w:ascii="Arial" w:hAnsi="Arial" w:cs="Arial"/>
                    <w:kern w:val="2"/>
                    <w:sz w:val="18"/>
                    <w:szCs w:val="18"/>
                  </w:rPr>
                  <w:t>Pasirinkite elementą.</w:t>
                </w:r>
              </w:sdtContent>
            </w:sdt>
          </w:p>
        </w:tc>
      </w:tr>
      <w:tr w:rsidR="00A73E03" w:rsidTr="00917A22" w14:paraId="2F7382C3" w14:textId="77777777">
        <w:tc>
          <w:tcPr>
            <w:tcW w:w="2808" w:type="dxa"/>
            <w:vMerge/>
          </w:tcPr>
          <w:p w:rsidR="00A73E03" w:rsidP="00917A22" w:rsidRDefault="00A73E03" w14:paraId="19D3722C" w14:textId="77777777">
            <w:pPr>
              <w:rPr>
                <w:rFonts w:ascii="Arial" w:hAnsi="Arial" w:cs="Arial"/>
                <w:kern w:val="2"/>
                <w:sz w:val="18"/>
                <w:szCs w:val="18"/>
              </w:rPr>
            </w:pPr>
          </w:p>
        </w:tc>
        <w:tc>
          <w:tcPr>
            <w:tcW w:w="3240" w:type="dxa"/>
          </w:tcPr>
          <w:p w:rsidR="00A73E03" w:rsidP="00917A22" w:rsidRDefault="00A73E03" w14:paraId="5FCFBAC7" w14:textId="77777777">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rsidRPr="00BA1DF1" w:rsidR="00A73E03" w:rsidP="00917A22" w:rsidRDefault="00A73E03" w14:paraId="3F3D585B"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3BA0AB7A" w14:textId="77777777">
        <w:tc>
          <w:tcPr>
            <w:tcW w:w="2808" w:type="dxa"/>
            <w:vMerge/>
          </w:tcPr>
          <w:p w:rsidR="00A73E03" w:rsidP="00917A22" w:rsidRDefault="00A73E03" w14:paraId="7D6C354C" w14:textId="77777777">
            <w:pPr>
              <w:rPr>
                <w:rFonts w:ascii="Arial" w:hAnsi="Arial" w:cs="Arial"/>
                <w:kern w:val="2"/>
                <w:sz w:val="18"/>
                <w:szCs w:val="18"/>
              </w:rPr>
            </w:pPr>
          </w:p>
        </w:tc>
        <w:tc>
          <w:tcPr>
            <w:tcW w:w="3240" w:type="dxa"/>
          </w:tcPr>
          <w:p w:rsidR="00A73E03" w:rsidP="00917A22" w:rsidRDefault="00A73E03" w14:paraId="3B45A93C" w14:textId="77777777">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rsidRPr="00BA1DF1" w:rsidR="00A73E03" w:rsidP="00917A22" w:rsidRDefault="00A73E03" w14:paraId="7A7A29C0" w14:textId="77777777">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rsidTr="00917A22" w14:paraId="60C68FE3" w14:textId="77777777">
        <w:tc>
          <w:tcPr>
            <w:tcW w:w="2808" w:type="dxa"/>
            <w:vMerge/>
          </w:tcPr>
          <w:p w:rsidR="00A73E03" w:rsidP="00917A22" w:rsidRDefault="00A73E03" w14:paraId="1DDF438F" w14:textId="77777777">
            <w:pPr>
              <w:rPr>
                <w:rFonts w:ascii="Arial" w:hAnsi="Arial" w:cs="Arial"/>
                <w:kern w:val="2"/>
                <w:sz w:val="18"/>
                <w:szCs w:val="18"/>
              </w:rPr>
            </w:pPr>
          </w:p>
        </w:tc>
        <w:tc>
          <w:tcPr>
            <w:tcW w:w="3240" w:type="dxa"/>
          </w:tcPr>
          <w:p w:rsidR="00A73E03" w:rsidP="00917A22" w:rsidRDefault="00A73E03" w14:paraId="192F8F6E" w14:textId="77777777">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rsidRPr="00BA1DF1" w:rsidR="00A73E03" w:rsidP="00917A22" w:rsidRDefault="00A73E03" w14:paraId="509E3791"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39D1CA4F" w14:textId="77777777">
        <w:tc>
          <w:tcPr>
            <w:tcW w:w="2808" w:type="dxa"/>
            <w:vMerge/>
          </w:tcPr>
          <w:p w:rsidR="00A73E03" w:rsidP="00917A22" w:rsidRDefault="00A73E03" w14:paraId="3C8AEBFB" w14:textId="77777777">
            <w:pPr>
              <w:rPr>
                <w:rFonts w:ascii="Arial" w:hAnsi="Arial" w:cs="Arial"/>
                <w:kern w:val="2"/>
                <w:sz w:val="18"/>
                <w:szCs w:val="18"/>
              </w:rPr>
            </w:pPr>
          </w:p>
        </w:tc>
        <w:tc>
          <w:tcPr>
            <w:tcW w:w="3240" w:type="dxa"/>
          </w:tcPr>
          <w:p w:rsidR="00A73E03" w:rsidP="00917A22" w:rsidRDefault="00A73E03" w14:paraId="388BC0F8" w14:textId="77777777">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rsidRPr="00BA1DF1" w:rsidR="00A73E03" w:rsidP="00917A22" w:rsidRDefault="00A73E03" w14:paraId="6476BA31" w14:textId="77777777">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rsidTr="00917A22" w14:paraId="2EB6E36E" w14:textId="77777777">
        <w:tc>
          <w:tcPr>
            <w:tcW w:w="2808" w:type="dxa"/>
            <w:vMerge/>
          </w:tcPr>
          <w:p w:rsidR="00A73E03" w:rsidP="00917A22" w:rsidRDefault="00A73E03" w14:paraId="404B10BE" w14:textId="77777777">
            <w:pPr>
              <w:rPr>
                <w:rFonts w:ascii="Arial" w:hAnsi="Arial" w:cs="Arial"/>
                <w:kern w:val="2"/>
                <w:sz w:val="18"/>
                <w:szCs w:val="18"/>
              </w:rPr>
            </w:pPr>
          </w:p>
        </w:tc>
        <w:tc>
          <w:tcPr>
            <w:tcW w:w="3240" w:type="dxa"/>
          </w:tcPr>
          <w:p w:rsidR="00A73E03" w:rsidP="00917A22" w:rsidRDefault="00A73E03" w14:paraId="1ACE0CE9" w14:textId="77777777">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rsidRPr="00BA1DF1" w:rsidR="00A73E03" w:rsidP="00917A22" w:rsidRDefault="00A73E03" w14:paraId="6DD20FD9"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20591293" w14:textId="77777777">
        <w:tc>
          <w:tcPr>
            <w:tcW w:w="2808" w:type="dxa"/>
            <w:vMerge/>
          </w:tcPr>
          <w:p w:rsidR="00A73E03" w:rsidP="00917A22" w:rsidRDefault="00A73E03" w14:paraId="393FC682" w14:textId="77777777">
            <w:pPr>
              <w:rPr>
                <w:rFonts w:ascii="Arial" w:hAnsi="Arial" w:cs="Arial"/>
                <w:kern w:val="2"/>
                <w:sz w:val="18"/>
                <w:szCs w:val="18"/>
              </w:rPr>
            </w:pPr>
          </w:p>
        </w:tc>
        <w:tc>
          <w:tcPr>
            <w:tcW w:w="3240" w:type="dxa"/>
          </w:tcPr>
          <w:p w:rsidR="00A73E03" w:rsidP="00917A22" w:rsidRDefault="00A73E03" w14:paraId="5EAF3102" w14:textId="77777777">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rsidRPr="00BA1DF1" w:rsidR="00A73E03" w:rsidP="00917A22" w:rsidRDefault="00A73E03" w14:paraId="01F7F405" w14:textId="77777777">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rsidTr="00917A22" w14:paraId="152B7C1E" w14:textId="77777777">
        <w:tc>
          <w:tcPr>
            <w:tcW w:w="2808" w:type="dxa"/>
            <w:vMerge/>
          </w:tcPr>
          <w:p w:rsidR="00A73E03" w:rsidP="00917A22" w:rsidRDefault="00A73E03" w14:paraId="142A5212" w14:textId="77777777">
            <w:pPr>
              <w:rPr>
                <w:rFonts w:ascii="Arial" w:hAnsi="Arial" w:cs="Arial"/>
                <w:kern w:val="2"/>
                <w:sz w:val="18"/>
                <w:szCs w:val="18"/>
              </w:rPr>
            </w:pPr>
          </w:p>
        </w:tc>
        <w:tc>
          <w:tcPr>
            <w:tcW w:w="3240" w:type="dxa"/>
          </w:tcPr>
          <w:p w:rsidR="00A73E03" w:rsidP="00917A22" w:rsidRDefault="00A73E03" w14:paraId="369B3DA7" w14:textId="77777777">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rsidRPr="00BA1DF1" w:rsidR="00A73E03" w:rsidP="00917A22" w:rsidRDefault="00A73E03" w14:paraId="7C990396" w14:textId="77777777">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rsidTr="00917A22" w14:paraId="3E1EE4F3" w14:textId="77777777">
        <w:tc>
          <w:tcPr>
            <w:tcW w:w="2808" w:type="dxa"/>
            <w:vMerge/>
          </w:tcPr>
          <w:p w:rsidR="00A73E03" w:rsidP="00917A22" w:rsidRDefault="00A73E03" w14:paraId="404550A8" w14:textId="77777777">
            <w:pPr>
              <w:rPr>
                <w:rFonts w:ascii="Arial" w:hAnsi="Arial" w:cs="Arial"/>
                <w:kern w:val="2"/>
                <w:sz w:val="18"/>
                <w:szCs w:val="18"/>
              </w:rPr>
            </w:pPr>
          </w:p>
        </w:tc>
        <w:tc>
          <w:tcPr>
            <w:tcW w:w="3240" w:type="dxa"/>
          </w:tcPr>
          <w:p w:rsidR="00A73E03" w:rsidP="00917A22" w:rsidRDefault="00A73E03" w14:paraId="3E341AFE" w14:textId="77777777">
            <w:pPr>
              <w:rPr>
                <w:rFonts w:ascii="Arial" w:hAnsi="Arial" w:cs="Arial"/>
                <w:kern w:val="2"/>
                <w:sz w:val="18"/>
                <w:szCs w:val="18"/>
              </w:rPr>
            </w:pPr>
            <w:r>
              <w:rPr>
                <w:rFonts w:ascii="Arial" w:hAnsi="Arial" w:cs="Arial"/>
                <w:kern w:val="2"/>
                <w:sz w:val="18"/>
                <w:szCs w:val="18"/>
              </w:rPr>
              <w:t>1.1.9. Šalies atstovas</w:t>
            </w:r>
          </w:p>
        </w:tc>
        <w:tc>
          <w:tcPr>
            <w:tcW w:w="3510" w:type="dxa"/>
          </w:tcPr>
          <w:p w:rsidR="00A73E03" w:rsidP="00917A22" w:rsidRDefault="00A73E03" w14:paraId="6FFC5391" w14:textId="77777777">
            <w:pPr>
              <w:jc w:val="center"/>
              <w:rPr>
                <w:rFonts w:ascii="Arial" w:hAnsi="Arial" w:cs="Arial"/>
                <w:kern w:val="2"/>
                <w:sz w:val="18"/>
                <w:szCs w:val="18"/>
              </w:rPr>
            </w:pPr>
          </w:p>
        </w:tc>
      </w:tr>
      <w:tr w:rsidR="00A73E03" w:rsidTr="00917A22" w14:paraId="18CEBC98" w14:textId="77777777">
        <w:tc>
          <w:tcPr>
            <w:tcW w:w="2808" w:type="dxa"/>
            <w:vMerge/>
          </w:tcPr>
          <w:p w:rsidR="00A73E03" w:rsidP="00917A22" w:rsidRDefault="00A73E03" w14:paraId="4242211C" w14:textId="77777777">
            <w:pPr>
              <w:rPr>
                <w:rFonts w:ascii="Arial" w:hAnsi="Arial" w:cs="Arial"/>
                <w:kern w:val="2"/>
                <w:sz w:val="18"/>
                <w:szCs w:val="18"/>
              </w:rPr>
            </w:pPr>
          </w:p>
        </w:tc>
        <w:tc>
          <w:tcPr>
            <w:tcW w:w="3240" w:type="dxa"/>
          </w:tcPr>
          <w:p w:rsidR="00A73E03" w:rsidP="00917A22" w:rsidRDefault="00A73E03" w14:paraId="7DFCF90C" w14:textId="77777777">
            <w:pPr>
              <w:rPr>
                <w:rFonts w:ascii="Arial" w:hAnsi="Arial" w:cs="Arial"/>
                <w:kern w:val="2"/>
                <w:sz w:val="18"/>
                <w:szCs w:val="18"/>
              </w:rPr>
            </w:pPr>
            <w:r>
              <w:rPr>
                <w:rFonts w:ascii="Arial" w:hAnsi="Arial" w:cs="Arial"/>
                <w:kern w:val="2"/>
                <w:sz w:val="18"/>
                <w:szCs w:val="18"/>
              </w:rPr>
              <w:t>1.1.10. Atstovavimo pagrindas</w:t>
            </w:r>
          </w:p>
        </w:tc>
        <w:tc>
          <w:tcPr>
            <w:tcW w:w="3510" w:type="dxa"/>
          </w:tcPr>
          <w:p w:rsidR="00A73E03" w:rsidP="00917A22" w:rsidRDefault="00A73E03" w14:paraId="6CEB454E" w14:textId="77777777">
            <w:pPr>
              <w:jc w:val="center"/>
              <w:rPr>
                <w:rFonts w:ascii="Arial" w:hAnsi="Arial" w:cs="Arial"/>
                <w:kern w:val="2"/>
                <w:sz w:val="18"/>
                <w:szCs w:val="18"/>
              </w:rPr>
            </w:pPr>
          </w:p>
        </w:tc>
      </w:tr>
      <w:tr w:rsidR="00A73E03" w:rsidTr="00917A22" w14:paraId="2702C770" w14:textId="77777777">
        <w:tc>
          <w:tcPr>
            <w:tcW w:w="2808" w:type="dxa"/>
            <w:vMerge w:val="restart"/>
          </w:tcPr>
          <w:p w:rsidR="00A73E03" w:rsidP="00917A22" w:rsidRDefault="00A73E03" w14:paraId="4E25E56A" w14:textId="77777777">
            <w:pPr>
              <w:rPr>
                <w:rFonts w:ascii="Arial" w:hAnsi="Arial" w:cs="Arial"/>
                <w:b/>
                <w:bCs/>
                <w:kern w:val="2"/>
                <w:sz w:val="18"/>
                <w:szCs w:val="18"/>
              </w:rPr>
            </w:pPr>
            <w:r>
              <w:rPr>
                <w:rFonts w:ascii="Arial" w:hAnsi="Arial" w:cs="Arial"/>
                <w:b/>
                <w:bCs/>
                <w:kern w:val="2"/>
                <w:sz w:val="18"/>
                <w:szCs w:val="18"/>
              </w:rPr>
              <w:t>1.2. Tiekėjas</w:t>
            </w:r>
          </w:p>
          <w:p w:rsidR="00A73E03" w:rsidP="00917A22" w:rsidRDefault="00A73E03" w14:paraId="1EDEF751" w14:textId="77777777">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rsidR="00A73E03" w:rsidP="00917A22" w:rsidRDefault="00A73E03" w14:paraId="6AC28FCD" w14:textId="77777777">
            <w:pPr>
              <w:rPr>
                <w:rFonts w:ascii="Arial" w:hAnsi="Arial" w:cs="Arial"/>
                <w:b/>
                <w:bCs/>
                <w:kern w:val="2"/>
                <w:sz w:val="18"/>
                <w:szCs w:val="18"/>
              </w:rPr>
            </w:pPr>
          </w:p>
        </w:tc>
        <w:tc>
          <w:tcPr>
            <w:tcW w:w="3240" w:type="dxa"/>
          </w:tcPr>
          <w:p w:rsidR="00A73E03" w:rsidP="00917A22" w:rsidRDefault="00A73E03" w14:paraId="4513A036" w14:textId="77777777">
            <w:pPr>
              <w:rPr>
                <w:rFonts w:ascii="Arial" w:hAnsi="Arial" w:cs="Arial"/>
                <w:kern w:val="2"/>
                <w:sz w:val="18"/>
                <w:szCs w:val="18"/>
              </w:rPr>
            </w:pPr>
            <w:r>
              <w:rPr>
                <w:rFonts w:ascii="Arial" w:hAnsi="Arial" w:cs="Arial"/>
                <w:kern w:val="2"/>
                <w:sz w:val="18"/>
                <w:szCs w:val="18"/>
              </w:rPr>
              <w:t>1.2.1. Pavadinimas</w:t>
            </w:r>
          </w:p>
        </w:tc>
        <w:tc>
          <w:tcPr>
            <w:tcW w:w="3510" w:type="dxa"/>
          </w:tcPr>
          <w:p w:rsidR="00A73E03" w:rsidP="00917A22" w:rsidRDefault="00A73E03" w14:paraId="1CF6114F" w14:textId="77777777">
            <w:pPr>
              <w:jc w:val="center"/>
              <w:rPr>
                <w:rFonts w:ascii="Arial" w:hAnsi="Arial" w:cs="Arial"/>
                <w:kern w:val="2"/>
                <w:sz w:val="18"/>
                <w:szCs w:val="18"/>
              </w:rPr>
            </w:pPr>
          </w:p>
        </w:tc>
      </w:tr>
      <w:tr w:rsidR="00A73E03" w:rsidTr="00917A22" w14:paraId="63B58495" w14:textId="77777777">
        <w:tc>
          <w:tcPr>
            <w:tcW w:w="2808" w:type="dxa"/>
            <w:vMerge/>
          </w:tcPr>
          <w:p w:rsidR="00A73E03" w:rsidP="00917A22" w:rsidRDefault="00A73E03" w14:paraId="30A9CEF5" w14:textId="77777777">
            <w:pPr>
              <w:rPr>
                <w:rFonts w:ascii="Arial" w:hAnsi="Arial" w:cs="Arial"/>
                <w:b/>
                <w:bCs/>
                <w:kern w:val="2"/>
                <w:sz w:val="18"/>
                <w:szCs w:val="18"/>
              </w:rPr>
            </w:pPr>
          </w:p>
        </w:tc>
        <w:tc>
          <w:tcPr>
            <w:tcW w:w="3240" w:type="dxa"/>
          </w:tcPr>
          <w:p w:rsidR="00A73E03" w:rsidP="00917A22" w:rsidRDefault="00A73E03" w14:paraId="7D755A7A" w14:textId="77777777">
            <w:pPr>
              <w:rPr>
                <w:rFonts w:ascii="Arial" w:hAnsi="Arial" w:cs="Arial"/>
                <w:kern w:val="2"/>
                <w:sz w:val="18"/>
                <w:szCs w:val="18"/>
              </w:rPr>
            </w:pPr>
            <w:r>
              <w:rPr>
                <w:rFonts w:ascii="Arial" w:hAnsi="Arial" w:cs="Arial"/>
                <w:kern w:val="2"/>
                <w:sz w:val="18"/>
                <w:szCs w:val="18"/>
              </w:rPr>
              <w:t>1.2.2. Juridinio asmens kodas</w:t>
            </w:r>
          </w:p>
        </w:tc>
        <w:tc>
          <w:tcPr>
            <w:tcW w:w="3510" w:type="dxa"/>
          </w:tcPr>
          <w:p w:rsidR="00A73E03" w:rsidP="00917A22" w:rsidRDefault="00A73E03" w14:paraId="1A1CF37B" w14:textId="77777777">
            <w:pPr>
              <w:jc w:val="center"/>
              <w:rPr>
                <w:rFonts w:ascii="Arial" w:hAnsi="Arial" w:cs="Arial"/>
                <w:kern w:val="2"/>
                <w:sz w:val="18"/>
                <w:szCs w:val="18"/>
              </w:rPr>
            </w:pPr>
          </w:p>
        </w:tc>
      </w:tr>
      <w:tr w:rsidR="00A73E03" w:rsidTr="00917A22" w14:paraId="10529160" w14:textId="77777777">
        <w:tc>
          <w:tcPr>
            <w:tcW w:w="2808" w:type="dxa"/>
            <w:vMerge/>
          </w:tcPr>
          <w:p w:rsidR="00A73E03" w:rsidP="00917A22" w:rsidRDefault="00A73E03" w14:paraId="45AC2C3C" w14:textId="77777777">
            <w:pPr>
              <w:rPr>
                <w:rFonts w:ascii="Arial" w:hAnsi="Arial" w:cs="Arial"/>
                <w:b/>
                <w:bCs/>
                <w:kern w:val="2"/>
                <w:sz w:val="18"/>
                <w:szCs w:val="18"/>
              </w:rPr>
            </w:pPr>
          </w:p>
        </w:tc>
        <w:tc>
          <w:tcPr>
            <w:tcW w:w="3240" w:type="dxa"/>
          </w:tcPr>
          <w:p w:rsidR="00A73E03" w:rsidP="00917A22" w:rsidRDefault="00A73E03" w14:paraId="7929C70B" w14:textId="77777777">
            <w:pPr>
              <w:rPr>
                <w:rFonts w:ascii="Arial" w:hAnsi="Arial" w:cs="Arial"/>
                <w:kern w:val="2"/>
                <w:sz w:val="18"/>
                <w:szCs w:val="18"/>
              </w:rPr>
            </w:pPr>
            <w:r>
              <w:rPr>
                <w:rFonts w:ascii="Arial" w:hAnsi="Arial" w:cs="Arial"/>
                <w:kern w:val="2"/>
                <w:sz w:val="18"/>
                <w:szCs w:val="18"/>
              </w:rPr>
              <w:t>1.2.3. Adresas</w:t>
            </w:r>
          </w:p>
        </w:tc>
        <w:tc>
          <w:tcPr>
            <w:tcW w:w="3510" w:type="dxa"/>
          </w:tcPr>
          <w:p w:rsidR="00A73E03" w:rsidP="00917A22" w:rsidRDefault="00A73E03" w14:paraId="52C5FB9D" w14:textId="77777777">
            <w:pPr>
              <w:jc w:val="center"/>
              <w:rPr>
                <w:rFonts w:ascii="Arial" w:hAnsi="Arial" w:cs="Arial"/>
                <w:kern w:val="2"/>
                <w:sz w:val="18"/>
                <w:szCs w:val="18"/>
              </w:rPr>
            </w:pPr>
          </w:p>
        </w:tc>
      </w:tr>
      <w:tr w:rsidR="00A73E03" w:rsidTr="00917A22" w14:paraId="1C2FB7F5" w14:textId="77777777">
        <w:tc>
          <w:tcPr>
            <w:tcW w:w="2808" w:type="dxa"/>
            <w:vMerge/>
          </w:tcPr>
          <w:p w:rsidR="00A73E03" w:rsidP="00917A22" w:rsidRDefault="00A73E03" w14:paraId="4A9FD376" w14:textId="77777777">
            <w:pPr>
              <w:rPr>
                <w:rFonts w:ascii="Arial" w:hAnsi="Arial" w:cs="Arial"/>
                <w:b/>
                <w:bCs/>
                <w:kern w:val="2"/>
                <w:sz w:val="18"/>
                <w:szCs w:val="18"/>
              </w:rPr>
            </w:pPr>
          </w:p>
        </w:tc>
        <w:tc>
          <w:tcPr>
            <w:tcW w:w="3240" w:type="dxa"/>
          </w:tcPr>
          <w:p w:rsidR="00A73E03" w:rsidP="00917A22" w:rsidRDefault="00A73E03" w14:paraId="7080298F" w14:textId="77777777">
            <w:pPr>
              <w:rPr>
                <w:rFonts w:ascii="Arial" w:hAnsi="Arial" w:cs="Arial"/>
                <w:kern w:val="2"/>
                <w:sz w:val="18"/>
                <w:szCs w:val="18"/>
              </w:rPr>
            </w:pPr>
            <w:r>
              <w:rPr>
                <w:rFonts w:ascii="Arial" w:hAnsi="Arial" w:cs="Arial"/>
                <w:kern w:val="2"/>
                <w:sz w:val="18"/>
                <w:szCs w:val="18"/>
              </w:rPr>
              <w:t>1.2.4. PVM mokėtojo kodas</w:t>
            </w:r>
          </w:p>
        </w:tc>
        <w:tc>
          <w:tcPr>
            <w:tcW w:w="3510" w:type="dxa"/>
          </w:tcPr>
          <w:p w:rsidR="00A73E03" w:rsidP="00917A22" w:rsidRDefault="00A73E03" w14:paraId="7FC74F07" w14:textId="77777777">
            <w:pPr>
              <w:jc w:val="center"/>
              <w:rPr>
                <w:rFonts w:ascii="Arial" w:hAnsi="Arial" w:cs="Arial"/>
                <w:kern w:val="2"/>
                <w:sz w:val="18"/>
                <w:szCs w:val="18"/>
              </w:rPr>
            </w:pPr>
          </w:p>
        </w:tc>
      </w:tr>
      <w:tr w:rsidR="00A73E03" w:rsidTr="00917A22" w14:paraId="6AD04433" w14:textId="77777777">
        <w:tc>
          <w:tcPr>
            <w:tcW w:w="2808" w:type="dxa"/>
            <w:vMerge/>
          </w:tcPr>
          <w:p w:rsidR="00A73E03" w:rsidP="00917A22" w:rsidRDefault="00A73E03" w14:paraId="6DB0E195" w14:textId="77777777">
            <w:pPr>
              <w:rPr>
                <w:rFonts w:ascii="Arial" w:hAnsi="Arial" w:cs="Arial"/>
                <w:b/>
                <w:bCs/>
                <w:kern w:val="2"/>
                <w:sz w:val="18"/>
                <w:szCs w:val="18"/>
              </w:rPr>
            </w:pPr>
          </w:p>
        </w:tc>
        <w:tc>
          <w:tcPr>
            <w:tcW w:w="3240" w:type="dxa"/>
          </w:tcPr>
          <w:p w:rsidR="00A73E03" w:rsidP="00917A22" w:rsidRDefault="00A73E03" w14:paraId="35CAF815" w14:textId="77777777">
            <w:pPr>
              <w:rPr>
                <w:rFonts w:ascii="Arial" w:hAnsi="Arial" w:cs="Arial"/>
                <w:kern w:val="2"/>
                <w:sz w:val="18"/>
                <w:szCs w:val="18"/>
              </w:rPr>
            </w:pPr>
            <w:r>
              <w:rPr>
                <w:rFonts w:ascii="Arial" w:hAnsi="Arial" w:cs="Arial"/>
                <w:kern w:val="2"/>
                <w:sz w:val="18"/>
                <w:szCs w:val="18"/>
              </w:rPr>
              <w:t>1.2.5. Atsiskaitomoji sąskaita</w:t>
            </w:r>
          </w:p>
        </w:tc>
        <w:tc>
          <w:tcPr>
            <w:tcW w:w="3510" w:type="dxa"/>
          </w:tcPr>
          <w:p w:rsidR="00A73E03" w:rsidP="00917A22" w:rsidRDefault="00A73E03" w14:paraId="469C0749" w14:textId="77777777">
            <w:pPr>
              <w:jc w:val="center"/>
              <w:rPr>
                <w:rFonts w:ascii="Arial" w:hAnsi="Arial" w:cs="Arial"/>
                <w:kern w:val="2"/>
                <w:sz w:val="18"/>
                <w:szCs w:val="18"/>
              </w:rPr>
            </w:pPr>
          </w:p>
        </w:tc>
      </w:tr>
      <w:tr w:rsidR="00A73E03" w:rsidTr="00917A22" w14:paraId="20A7C533" w14:textId="77777777">
        <w:tc>
          <w:tcPr>
            <w:tcW w:w="2808" w:type="dxa"/>
            <w:vMerge/>
          </w:tcPr>
          <w:p w:rsidR="00A73E03" w:rsidP="00917A22" w:rsidRDefault="00A73E03" w14:paraId="52D539B5" w14:textId="77777777">
            <w:pPr>
              <w:rPr>
                <w:rFonts w:ascii="Arial" w:hAnsi="Arial" w:cs="Arial"/>
                <w:b/>
                <w:bCs/>
                <w:kern w:val="2"/>
                <w:sz w:val="18"/>
                <w:szCs w:val="18"/>
              </w:rPr>
            </w:pPr>
          </w:p>
        </w:tc>
        <w:tc>
          <w:tcPr>
            <w:tcW w:w="3240" w:type="dxa"/>
          </w:tcPr>
          <w:p w:rsidR="00A73E03" w:rsidP="00917A22" w:rsidRDefault="00A73E03" w14:paraId="5913C538" w14:textId="77777777">
            <w:pPr>
              <w:rPr>
                <w:rFonts w:ascii="Arial" w:hAnsi="Arial" w:cs="Arial"/>
                <w:kern w:val="2"/>
                <w:sz w:val="18"/>
                <w:szCs w:val="18"/>
              </w:rPr>
            </w:pPr>
            <w:r>
              <w:rPr>
                <w:rFonts w:ascii="Arial" w:hAnsi="Arial" w:cs="Arial"/>
                <w:kern w:val="2"/>
                <w:sz w:val="18"/>
                <w:szCs w:val="18"/>
              </w:rPr>
              <w:t>1.2.6. Bankas, banko kodas</w:t>
            </w:r>
          </w:p>
        </w:tc>
        <w:tc>
          <w:tcPr>
            <w:tcW w:w="3510" w:type="dxa"/>
          </w:tcPr>
          <w:p w:rsidR="00A73E03" w:rsidP="00917A22" w:rsidRDefault="00A73E03" w14:paraId="6681E7D5" w14:textId="77777777">
            <w:pPr>
              <w:jc w:val="center"/>
              <w:rPr>
                <w:rFonts w:ascii="Arial" w:hAnsi="Arial" w:cs="Arial"/>
                <w:kern w:val="2"/>
                <w:sz w:val="18"/>
                <w:szCs w:val="18"/>
              </w:rPr>
            </w:pPr>
          </w:p>
        </w:tc>
      </w:tr>
      <w:tr w:rsidR="00A73E03" w:rsidTr="00917A22" w14:paraId="640D43BC" w14:textId="77777777">
        <w:tc>
          <w:tcPr>
            <w:tcW w:w="2808" w:type="dxa"/>
            <w:vMerge/>
          </w:tcPr>
          <w:p w:rsidR="00A73E03" w:rsidP="00917A22" w:rsidRDefault="00A73E03" w14:paraId="5F4501CE" w14:textId="77777777">
            <w:pPr>
              <w:rPr>
                <w:rFonts w:ascii="Arial" w:hAnsi="Arial" w:cs="Arial"/>
                <w:b/>
                <w:bCs/>
                <w:kern w:val="2"/>
                <w:sz w:val="18"/>
                <w:szCs w:val="18"/>
              </w:rPr>
            </w:pPr>
          </w:p>
        </w:tc>
        <w:tc>
          <w:tcPr>
            <w:tcW w:w="3240" w:type="dxa"/>
          </w:tcPr>
          <w:p w:rsidR="00A73E03" w:rsidP="00917A22" w:rsidRDefault="00A73E03" w14:paraId="7563123A" w14:textId="77777777">
            <w:pPr>
              <w:rPr>
                <w:rFonts w:ascii="Arial" w:hAnsi="Arial" w:cs="Arial"/>
                <w:kern w:val="2"/>
                <w:sz w:val="18"/>
                <w:szCs w:val="18"/>
              </w:rPr>
            </w:pPr>
            <w:r>
              <w:rPr>
                <w:rFonts w:ascii="Arial" w:hAnsi="Arial" w:cs="Arial"/>
                <w:kern w:val="2"/>
                <w:sz w:val="18"/>
                <w:szCs w:val="18"/>
              </w:rPr>
              <w:t>1.2.7. Telefonas</w:t>
            </w:r>
          </w:p>
        </w:tc>
        <w:tc>
          <w:tcPr>
            <w:tcW w:w="3510" w:type="dxa"/>
          </w:tcPr>
          <w:p w:rsidR="00A73E03" w:rsidP="00917A22" w:rsidRDefault="00A73E03" w14:paraId="74BF2577" w14:textId="77777777">
            <w:pPr>
              <w:jc w:val="center"/>
              <w:rPr>
                <w:rFonts w:ascii="Arial" w:hAnsi="Arial" w:cs="Arial"/>
                <w:kern w:val="2"/>
                <w:sz w:val="18"/>
                <w:szCs w:val="18"/>
              </w:rPr>
            </w:pPr>
          </w:p>
        </w:tc>
      </w:tr>
      <w:tr w:rsidR="00A73E03" w:rsidTr="00917A22" w14:paraId="28953EFB" w14:textId="77777777">
        <w:tc>
          <w:tcPr>
            <w:tcW w:w="2808" w:type="dxa"/>
            <w:vMerge/>
          </w:tcPr>
          <w:p w:rsidR="00A73E03" w:rsidP="00917A22" w:rsidRDefault="00A73E03" w14:paraId="6BEC66B9" w14:textId="77777777">
            <w:pPr>
              <w:rPr>
                <w:rFonts w:ascii="Arial" w:hAnsi="Arial" w:cs="Arial"/>
                <w:b/>
                <w:bCs/>
                <w:kern w:val="2"/>
                <w:sz w:val="18"/>
                <w:szCs w:val="18"/>
              </w:rPr>
            </w:pPr>
          </w:p>
        </w:tc>
        <w:tc>
          <w:tcPr>
            <w:tcW w:w="3240" w:type="dxa"/>
          </w:tcPr>
          <w:p w:rsidR="00A73E03" w:rsidP="00917A22" w:rsidRDefault="00A73E03" w14:paraId="672DC8D5" w14:textId="77777777">
            <w:pPr>
              <w:rPr>
                <w:rFonts w:ascii="Arial" w:hAnsi="Arial" w:cs="Arial"/>
                <w:kern w:val="2"/>
                <w:sz w:val="18"/>
                <w:szCs w:val="18"/>
              </w:rPr>
            </w:pPr>
            <w:r>
              <w:rPr>
                <w:rFonts w:ascii="Arial" w:hAnsi="Arial" w:cs="Arial"/>
                <w:kern w:val="2"/>
                <w:sz w:val="18"/>
                <w:szCs w:val="18"/>
              </w:rPr>
              <w:t>1.2.8. El. paštas</w:t>
            </w:r>
          </w:p>
        </w:tc>
        <w:tc>
          <w:tcPr>
            <w:tcW w:w="3510" w:type="dxa"/>
          </w:tcPr>
          <w:p w:rsidR="00A73E03" w:rsidP="00917A22" w:rsidRDefault="00A73E03" w14:paraId="627E7682" w14:textId="77777777">
            <w:pPr>
              <w:jc w:val="center"/>
              <w:rPr>
                <w:rFonts w:ascii="Arial" w:hAnsi="Arial" w:cs="Arial"/>
                <w:kern w:val="2"/>
                <w:sz w:val="18"/>
                <w:szCs w:val="18"/>
              </w:rPr>
            </w:pPr>
          </w:p>
        </w:tc>
      </w:tr>
      <w:tr w:rsidR="00A73E03" w:rsidTr="00917A22" w14:paraId="6A34A5B5" w14:textId="77777777">
        <w:tc>
          <w:tcPr>
            <w:tcW w:w="2808" w:type="dxa"/>
            <w:vMerge/>
          </w:tcPr>
          <w:p w:rsidR="00A73E03" w:rsidP="00917A22" w:rsidRDefault="00A73E03" w14:paraId="009DF04A" w14:textId="77777777">
            <w:pPr>
              <w:rPr>
                <w:rFonts w:ascii="Arial" w:hAnsi="Arial" w:cs="Arial"/>
                <w:b/>
                <w:bCs/>
                <w:kern w:val="2"/>
                <w:sz w:val="18"/>
                <w:szCs w:val="18"/>
              </w:rPr>
            </w:pPr>
          </w:p>
        </w:tc>
        <w:tc>
          <w:tcPr>
            <w:tcW w:w="3240" w:type="dxa"/>
          </w:tcPr>
          <w:p w:rsidR="00A73E03" w:rsidP="00917A22" w:rsidRDefault="00A73E03" w14:paraId="4617F6D6" w14:textId="77777777">
            <w:pPr>
              <w:rPr>
                <w:rFonts w:ascii="Arial" w:hAnsi="Arial" w:cs="Arial"/>
                <w:kern w:val="2"/>
                <w:sz w:val="18"/>
                <w:szCs w:val="18"/>
              </w:rPr>
            </w:pPr>
            <w:r>
              <w:rPr>
                <w:rFonts w:ascii="Arial" w:hAnsi="Arial" w:cs="Arial"/>
                <w:kern w:val="2"/>
                <w:sz w:val="18"/>
                <w:szCs w:val="18"/>
              </w:rPr>
              <w:t>1.2.9. Šalies atstovas</w:t>
            </w:r>
          </w:p>
        </w:tc>
        <w:tc>
          <w:tcPr>
            <w:tcW w:w="3510" w:type="dxa"/>
          </w:tcPr>
          <w:p w:rsidR="00A73E03" w:rsidP="00917A22" w:rsidRDefault="00A73E03" w14:paraId="2065532D" w14:textId="77777777">
            <w:pPr>
              <w:jc w:val="center"/>
              <w:rPr>
                <w:rFonts w:ascii="Arial" w:hAnsi="Arial" w:cs="Arial"/>
                <w:kern w:val="2"/>
                <w:sz w:val="18"/>
                <w:szCs w:val="18"/>
              </w:rPr>
            </w:pPr>
          </w:p>
        </w:tc>
      </w:tr>
      <w:tr w:rsidR="00A73E03" w:rsidTr="00917A22" w14:paraId="3EB2B6E4" w14:textId="77777777">
        <w:tc>
          <w:tcPr>
            <w:tcW w:w="2808" w:type="dxa"/>
            <w:vMerge/>
          </w:tcPr>
          <w:p w:rsidR="00A73E03" w:rsidP="00917A22" w:rsidRDefault="00A73E03" w14:paraId="00C61216" w14:textId="77777777">
            <w:pPr>
              <w:rPr>
                <w:rFonts w:ascii="Arial" w:hAnsi="Arial" w:cs="Arial"/>
                <w:b/>
                <w:bCs/>
                <w:kern w:val="2"/>
                <w:sz w:val="18"/>
                <w:szCs w:val="18"/>
              </w:rPr>
            </w:pPr>
          </w:p>
        </w:tc>
        <w:tc>
          <w:tcPr>
            <w:tcW w:w="3240" w:type="dxa"/>
          </w:tcPr>
          <w:p w:rsidR="00A73E03" w:rsidP="00917A22" w:rsidRDefault="00A73E03" w14:paraId="49B076BC" w14:textId="77777777">
            <w:pPr>
              <w:rPr>
                <w:rFonts w:ascii="Arial" w:hAnsi="Arial" w:cs="Arial"/>
                <w:kern w:val="2"/>
                <w:sz w:val="18"/>
                <w:szCs w:val="18"/>
              </w:rPr>
            </w:pPr>
            <w:r>
              <w:rPr>
                <w:rFonts w:ascii="Arial" w:hAnsi="Arial" w:cs="Arial"/>
                <w:kern w:val="2"/>
                <w:sz w:val="18"/>
                <w:szCs w:val="18"/>
              </w:rPr>
              <w:t>1.2.10. Atstovavimo pagrindas</w:t>
            </w:r>
          </w:p>
        </w:tc>
        <w:tc>
          <w:tcPr>
            <w:tcW w:w="3510" w:type="dxa"/>
          </w:tcPr>
          <w:p w:rsidR="00A73E03" w:rsidP="00917A22" w:rsidRDefault="00A73E03" w14:paraId="11C7F29A" w14:textId="77777777">
            <w:pPr>
              <w:jc w:val="center"/>
              <w:rPr>
                <w:rFonts w:ascii="Arial" w:hAnsi="Arial" w:cs="Arial"/>
                <w:kern w:val="2"/>
                <w:sz w:val="18"/>
                <w:szCs w:val="18"/>
              </w:rPr>
            </w:pPr>
          </w:p>
        </w:tc>
      </w:tr>
    </w:tbl>
    <w:p w:rsidR="00A73E03" w:rsidP="00A73E03" w:rsidRDefault="00A73E03" w14:paraId="691F2477" w14:textId="77777777">
      <w:pPr>
        <w:jc w:val="both"/>
        <w:rPr>
          <w:rFonts w:ascii="Arial" w:hAnsi="Arial" w:cs="Arial"/>
          <w:sz w:val="18"/>
          <w:szCs w:val="18"/>
        </w:rPr>
      </w:pPr>
    </w:p>
    <w:tbl>
      <w:tblPr>
        <w:tblW w:w="9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92"/>
        <w:gridCol w:w="712"/>
        <w:gridCol w:w="6778"/>
      </w:tblGrid>
      <w:tr w:rsidR="00A73E03" w:rsidTr="7B34574F" w14:paraId="670DF182" w14:textId="77777777">
        <w:trPr>
          <w:trHeight w:val="300"/>
        </w:trPr>
        <w:tc>
          <w:tcPr>
            <w:tcW w:w="9482" w:type="dxa"/>
            <w:gridSpan w:val="3"/>
            <w:tcMar/>
          </w:tcPr>
          <w:p w:rsidR="00A73E03" w:rsidP="00917A22" w:rsidRDefault="00A73E03" w14:paraId="6AC6C8B0" w14:textId="77777777">
            <w:pPr>
              <w:jc w:val="center"/>
              <w:rPr>
                <w:rFonts w:ascii="Arial" w:hAnsi="Arial" w:cs="Arial"/>
                <w:b/>
                <w:bCs/>
                <w:kern w:val="2"/>
                <w:sz w:val="18"/>
                <w:szCs w:val="18"/>
              </w:rPr>
            </w:pPr>
            <w:r>
              <w:rPr>
                <w:rFonts w:ascii="Arial" w:hAnsi="Arial" w:cs="Arial"/>
                <w:b/>
                <w:bCs/>
                <w:kern w:val="2"/>
                <w:sz w:val="18"/>
                <w:szCs w:val="18"/>
              </w:rPr>
              <w:t>2. ATSAKINGI ASMENYS</w:t>
            </w:r>
          </w:p>
        </w:tc>
      </w:tr>
      <w:tr w:rsidR="00A73E03" w:rsidTr="7B34574F" w14:paraId="3FBB50F5" w14:textId="77777777">
        <w:trPr>
          <w:trHeight w:val="300"/>
        </w:trPr>
        <w:tc>
          <w:tcPr>
            <w:tcW w:w="2704" w:type="dxa"/>
            <w:gridSpan w:val="2"/>
            <w:tcMar/>
          </w:tcPr>
          <w:p w:rsidR="00A73E03" w:rsidP="00917A22" w:rsidRDefault="00A73E03" w14:paraId="1CF705E2" w14:textId="77777777">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Mar/>
          </w:tcPr>
          <w:p w:rsidR="00A73E03" w:rsidP="00917A22" w:rsidRDefault="00A73E03" w14:paraId="4BA97A08"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rsidTr="7B34574F" w14:paraId="236EA806" w14:textId="77777777">
        <w:trPr>
          <w:trHeight w:val="300"/>
        </w:trPr>
        <w:tc>
          <w:tcPr>
            <w:tcW w:w="2704" w:type="dxa"/>
            <w:gridSpan w:val="2"/>
            <w:tcMar/>
          </w:tcPr>
          <w:p w:rsidR="00A73E03" w:rsidP="00917A22" w:rsidRDefault="00A73E03" w14:paraId="101DAEDC" w14:textId="77777777">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Mar/>
          </w:tcPr>
          <w:p w:rsidR="00A73E03" w:rsidP="00917A22" w:rsidRDefault="00A73E03" w14:paraId="5DC9D7F5"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rsidTr="7B34574F" w14:paraId="52B8D90B" w14:textId="77777777">
        <w:trPr>
          <w:trHeight w:val="300"/>
        </w:trPr>
        <w:tc>
          <w:tcPr>
            <w:tcW w:w="9482" w:type="dxa"/>
            <w:gridSpan w:val="3"/>
            <w:tcMar/>
          </w:tcPr>
          <w:p w:rsidR="00A73E03" w:rsidP="00917A22" w:rsidRDefault="00A73E03" w14:paraId="6730B5BC" w14:textId="77777777">
            <w:pPr>
              <w:jc w:val="center"/>
              <w:rPr>
                <w:rFonts w:ascii="Arial" w:hAnsi="Arial" w:cs="Arial"/>
                <w:b/>
                <w:bCs/>
                <w:kern w:val="2"/>
                <w:sz w:val="18"/>
                <w:szCs w:val="18"/>
              </w:rPr>
            </w:pPr>
            <w:r>
              <w:rPr>
                <w:rFonts w:ascii="Arial" w:hAnsi="Arial" w:cs="Arial"/>
                <w:b/>
                <w:bCs/>
                <w:kern w:val="2"/>
                <w:sz w:val="18"/>
                <w:szCs w:val="18"/>
              </w:rPr>
              <w:t>3. SUTARTIES DALYKAS</w:t>
            </w:r>
          </w:p>
        </w:tc>
      </w:tr>
      <w:tr w:rsidR="00A73E03" w:rsidTr="7B34574F" w14:paraId="6F570876" w14:textId="77777777">
        <w:trPr>
          <w:trHeight w:val="300"/>
        </w:trPr>
        <w:tc>
          <w:tcPr>
            <w:tcW w:w="2704" w:type="dxa"/>
            <w:gridSpan w:val="2"/>
            <w:tcMar/>
          </w:tcPr>
          <w:p w:rsidR="00A73E03" w:rsidP="00917A22" w:rsidRDefault="00A73E03" w14:paraId="186B5C7B" w14:textId="77777777">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Mar/>
          </w:tcPr>
          <w:p w:rsidRPr="001C47CF" w:rsidR="00A73E03" w:rsidP="00917A22" w:rsidRDefault="00A73E03" w14:paraId="69C79A38" w14:textId="4505C4C1">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w:t>
            </w:r>
            <w:r w:rsidRPr="001C47CF">
              <w:rPr>
                <w:rFonts w:ascii="Arial" w:hAnsi="Arial" w:cs="Arial"/>
                <w:kern w:val="2"/>
                <w:sz w:val="18"/>
                <w:szCs w:val="18"/>
              </w:rPr>
              <w:t>Pirkėjui</w:t>
            </w:r>
            <w:r w:rsidRPr="001C47CF" w:rsidR="00272E7B">
              <w:rPr>
                <w:rFonts w:ascii="Arial" w:hAnsi="Arial" w:cs="Arial"/>
                <w:kern w:val="2"/>
                <w:sz w:val="18"/>
                <w:szCs w:val="18"/>
              </w:rPr>
              <w:t xml:space="preserve"> </w:t>
            </w:r>
            <w:r w:rsidRPr="001C47CF" w:rsidR="00272E7B">
              <w:rPr>
                <w:rFonts w:ascii="Arial" w:hAnsi="Arial" w:eastAsia="Arial" w:cs="Arial"/>
                <w:sz w:val="18"/>
                <w:szCs w:val="18"/>
              </w:rPr>
              <w:t xml:space="preserve">Nozomi Networks Guardian licencijas bei suteikti jų </w:t>
            </w:r>
            <w:r w:rsidRPr="001C47CF" w:rsidR="003962DC">
              <w:rPr>
                <w:rFonts w:ascii="Arial" w:hAnsi="Arial" w:cs="Arial"/>
                <w:sz w:val="18"/>
                <w:szCs w:val="18"/>
                <w:lang w:eastAsia="ja-JP"/>
              </w:rPr>
              <w:t>projektavimo, diegimo bei konsultavimo paslaugas</w:t>
            </w:r>
            <w:r w:rsidRPr="001C47CF">
              <w:rPr>
                <w:rFonts w:ascii="Arial" w:hAnsi="Arial" w:cs="Arial"/>
                <w:kern w:val="2"/>
                <w:sz w:val="18"/>
                <w:szCs w:val="18"/>
              </w:rPr>
              <w:t xml:space="preserve"> </w:t>
            </w:r>
            <w:r w:rsidRPr="001C47CF">
              <w:rPr>
                <w:rFonts w:ascii="Arial" w:hAnsi="Arial" w:cs="Arial"/>
                <w:color w:val="000000"/>
                <w:kern w:val="2"/>
                <w:sz w:val="18"/>
                <w:szCs w:val="18"/>
              </w:rPr>
              <w:t>(toliau – Prekė (-ės)).</w:t>
            </w:r>
          </w:p>
          <w:p w:rsidR="00A73E03" w:rsidP="00917A22" w:rsidRDefault="00A73E03" w14:paraId="297457BF" w14:textId="77777777">
            <w:pPr>
              <w:jc w:val="both"/>
              <w:rPr>
                <w:rFonts w:ascii="Arial" w:hAnsi="Arial" w:cs="Arial"/>
                <w:color w:val="000000"/>
                <w:kern w:val="2"/>
                <w:sz w:val="18"/>
                <w:szCs w:val="18"/>
              </w:rPr>
            </w:pPr>
            <w:r>
              <w:rPr>
                <w:rFonts w:ascii="Arial" w:hAnsi="Arial" w:cs="Arial"/>
                <w:color w:val="000000"/>
                <w:kern w:val="2"/>
                <w:sz w:val="18"/>
                <w:szCs w:val="18"/>
              </w:rPr>
              <w:t>Išsamus Prekės (-ių) aprašymas ir kiti reikalavimai tiekiamai (-oms) Prekei (-ėms) nustatyti Sutarties priede Nr. 2 „Techninė specifikacija“ (toliau – Techninė specifikacija) ir Sutarties priede Nr. 1 „Pasiūlymas“.</w:t>
            </w:r>
          </w:p>
        </w:tc>
      </w:tr>
      <w:tr w:rsidR="00A73E03" w:rsidTr="7B34574F" w14:paraId="68B1A0D8" w14:textId="77777777">
        <w:trPr>
          <w:trHeight w:val="300"/>
        </w:trPr>
        <w:tc>
          <w:tcPr>
            <w:tcW w:w="2704" w:type="dxa"/>
            <w:gridSpan w:val="2"/>
            <w:tcMar/>
          </w:tcPr>
          <w:p w:rsidR="00A73E03" w:rsidP="00917A22" w:rsidRDefault="00A73E03" w14:paraId="78EC7B0B" w14:textId="77777777">
            <w:pPr>
              <w:jc w:val="both"/>
              <w:rPr>
                <w:rFonts w:ascii="Arial" w:hAnsi="Arial" w:eastAsia="Arial" w:cs="Arial"/>
                <w:sz w:val="18"/>
                <w:szCs w:val="18"/>
              </w:rPr>
            </w:pPr>
            <w:r w:rsidRPr="659267CB">
              <w:rPr>
                <w:rFonts w:ascii="Arial" w:hAnsi="Arial" w:eastAsia="Arial" w:cs="Arial"/>
                <w:b/>
                <w:bCs/>
                <w:sz w:val="18"/>
                <w:szCs w:val="18"/>
              </w:rPr>
              <w:t>3.2. Pirkimo pavadinimas ir numeris</w:t>
            </w:r>
          </w:p>
        </w:tc>
        <w:tc>
          <w:tcPr>
            <w:tcW w:w="6778" w:type="dxa"/>
            <w:tcMar/>
          </w:tcPr>
          <w:p w:rsidR="00A73E03" w:rsidP="00917A22" w:rsidRDefault="00A73E03" w14:paraId="23394FA8" w14:textId="77777777">
            <w:pPr>
              <w:jc w:val="both"/>
              <w:rPr>
                <w:rFonts w:ascii="Arial" w:hAnsi="Arial" w:cs="Arial"/>
                <w:sz w:val="18"/>
                <w:szCs w:val="18"/>
              </w:rPr>
            </w:pPr>
          </w:p>
        </w:tc>
      </w:tr>
      <w:tr w:rsidR="00A73E03" w:rsidTr="7B34574F" w14:paraId="30CDABA0" w14:textId="77777777">
        <w:trPr>
          <w:trHeight w:val="300"/>
        </w:trPr>
        <w:tc>
          <w:tcPr>
            <w:tcW w:w="2704" w:type="dxa"/>
            <w:gridSpan w:val="2"/>
            <w:tcMar/>
          </w:tcPr>
          <w:p w:rsidR="00A73E03" w:rsidP="00917A22" w:rsidRDefault="00A73E03" w14:paraId="01745CE2" w14:textId="77777777">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Mar/>
          </w:tcPr>
          <w:p w:rsidR="00A73E03" w:rsidP="00917A22" w:rsidRDefault="00A73E03" w14:paraId="681BF87B" w14:textId="77777777">
            <w:pPr>
              <w:jc w:val="both"/>
              <w:rPr>
                <w:rFonts w:ascii="Arial" w:hAnsi="Arial" w:cs="Arial"/>
                <w:kern w:val="2"/>
                <w:sz w:val="18"/>
                <w:szCs w:val="18"/>
              </w:rPr>
            </w:pPr>
            <w:r>
              <w:rPr>
                <w:rFonts w:ascii="Arial" w:hAnsi="Arial" w:cs="Arial"/>
                <w:kern w:val="2"/>
                <w:sz w:val="18"/>
                <w:szCs w:val="18"/>
              </w:rPr>
              <w:t>Netaikoma</w:t>
            </w:r>
          </w:p>
          <w:p w:rsidR="00A73E03" w:rsidP="00917A22" w:rsidRDefault="00A73E03" w14:paraId="1418713C" w14:textId="77777777">
            <w:pPr>
              <w:jc w:val="both"/>
              <w:rPr>
                <w:rFonts w:ascii="Arial" w:hAnsi="Arial" w:cs="Arial"/>
                <w:kern w:val="2"/>
                <w:sz w:val="18"/>
                <w:szCs w:val="18"/>
              </w:rPr>
            </w:pPr>
          </w:p>
          <w:p w:rsidR="00A73E03" w:rsidP="00917A22" w:rsidRDefault="00A73E03" w14:paraId="5A70B49C" w14:textId="7EDB4E73">
            <w:pPr>
              <w:jc w:val="both"/>
              <w:rPr>
                <w:rFonts w:ascii="Arial" w:hAnsi="Arial" w:cs="Arial"/>
                <w:i/>
                <w:iCs/>
                <w:kern w:val="2"/>
                <w:sz w:val="18"/>
                <w:szCs w:val="18"/>
              </w:rPr>
            </w:pPr>
          </w:p>
        </w:tc>
      </w:tr>
      <w:tr w:rsidR="00A73E03" w:rsidTr="7B34574F" w14:paraId="2A2C1B99" w14:textId="77777777">
        <w:trPr>
          <w:trHeight w:val="300"/>
        </w:trPr>
        <w:tc>
          <w:tcPr>
            <w:tcW w:w="9482" w:type="dxa"/>
            <w:gridSpan w:val="3"/>
            <w:tcMar/>
          </w:tcPr>
          <w:p w:rsidR="00A73E03" w:rsidP="00917A22" w:rsidRDefault="00A73E03" w14:paraId="5D3DE2A1" w14:textId="77777777">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rsidTr="7B34574F" w14:paraId="43BEB3D6" w14:textId="77777777">
        <w:trPr>
          <w:trHeight w:val="300"/>
        </w:trPr>
        <w:tc>
          <w:tcPr>
            <w:tcW w:w="2704" w:type="dxa"/>
            <w:gridSpan w:val="2"/>
            <w:tcMar/>
          </w:tcPr>
          <w:p w:rsidRPr="00595696" w:rsidR="00A73E03" w:rsidP="00595696" w:rsidRDefault="00A73E03" w14:paraId="0A11A510" w14:textId="25EE9F02">
            <w:pPr>
              <w:rPr>
                <w:rFonts w:ascii="Arial" w:hAnsi="Arial" w:cs="Arial"/>
                <w:b/>
                <w:bCs/>
                <w:kern w:val="2"/>
                <w:sz w:val="18"/>
                <w:szCs w:val="18"/>
              </w:rPr>
            </w:pPr>
            <w:r>
              <w:rPr>
                <w:rFonts w:ascii="Arial" w:hAnsi="Arial" w:cs="Arial"/>
                <w:b/>
                <w:bCs/>
                <w:kern w:val="2"/>
                <w:sz w:val="18"/>
                <w:szCs w:val="18"/>
              </w:rPr>
              <w:t>4.1. Prekių pristatymo terminas, kai Prekė (-ės) pristatomos vienu kartu</w:t>
            </w:r>
          </w:p>
        </w:tc>
        <w:tc>
          <w:tcPr>
            <w:tcW w:w="6778" w:type="dxa"/>
            <w:tcMar/>
          </w:tcPr>
          <w:p w:rsidR="00A73E03" w:rsidP="00917A22" w:rsidRDefault="00A73E03" w14:paraId="61F60DCF" w14:textId="77777777">
            <w:pPr>
              <w:jc w:val="both"/>
              <w:rPr>
                <w:rFonts w:ascii="Arial" w:hAnsi="Arial" w:cs="Arial"/>
                <w:sz w:val="18"/>
                <w:szCs w:val="18"/>
              </w:rPr>
            </w:pPr>
            <w:r>
              <w:rPr>
                <w:rFonts w:ascii="Arial" w:hAnsi="Arial" w:cs="Arial"/>
                <w:kern w:val="2"/>
                <w:sz w:val="18"/>
                <w:szCs w:val="18"/>
              </w:rPr>
              <w:t xml:space="preserve">Tiekėjas Prekę (visą Prekių kiekį) įsipareigoja pristatyti per Techninėje specifikacijoje nurodytą terminą.  </w:t>
            </w:r>
          </w:p>
          <w:p w:rsidR="00A73E03" w:rsidP="00917A22" w:rsidRDefault="00A73E03" w14:paraId="377CA47A" w14:textId="77777777">
            <w:pPr>
              <w:textAlignment w:val="baseline"/>
              <w:rPr>
                <w:rFonts w:ascii="Arial" w:hAnsi="Arial" w:cs="Arial"/>
                <w:sz w:val="18"/>
                <w:szCs w:val="18"/>
              </w:rPr>
            </w:pPr>
          </w:p>
        </w:tc>
      </w:tr>
      <w:tr w:rsidR="00A73E03" w:rsidTr="7B34574F" w14:paraId="64E52576" w14:textId="77777777">
        <w:trPr>
          <w:trHeight w:val="300"/>
        </w:trPr>
        <w:tc>
          <w:tcPr>
            <w:tcW w:w="2704" w:type="dxa"/>
            <w:gridSpan w:val="2"/>
            <w:tcMar/>
          </w:tcPr>
          <w:p w:rsidR="00A73E03" w:rsidP="00917A22" w:rsidRDefault="00A73E03" w14:paraId="253DDD77" w14:textId="77777777">
            <w:pPr>
              <w:rPr>
                <w:rFonts w:ascii="Arial" w:hAnsi="Arial" w:cs="Arial"/>
                <w:b/>
                <w:bCs/>
                <w:kern w:val="2"/>
                <w:sz w:val="18"/>
                <w:szCs w:val="18"/>
              </w:rPr>
            </w:pPr>
            <w:r>
              <w:rPr>
                <w:rFonts w:ascii="Arial" w:hAnsi="Arial" w:cs="Arial"/>
                <w:b/>
                <w:bCs/>
                <w:kern w:val="2"/>
                <w:sz w:val="18"/>
                <w:szCs w:val="18"/>
              </w:rPr>
              <w:t>4.2. Prekių pristatymo termino pratęsimas</w:t>
            </w:r>
          </w:p>
        </w:tc>
        <w:tc>
          <w:tcPr>
            <w:tcW w:w="6778" w:type="dxa"/>
            <w:tcMar/>
          </w:tcPr>
          <w:p w:rsidR="00A73E03" w:rsidP="00917A22" w:rsidRDefault="00A73E03" w14:paraId="5165D527" w14:textId="77777777">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rsidR="00A73E03" w:rsidP="00917A22" w:rsidRDefault="00A73E03" w14:paraId="4AAF187A" w14:textId="77777777">
            <w:pPr>
              <w:rPr>
                <w:rFonts w:ascii="Arial" w:hAnsi="Arial" w:cs="Arial"/>
                <w:iCs/>
                <w:color w:val="FF0000"/>
                <w:kern w:val="2"/>
                <w:sz w:val="18"/>
                <w:szCs w:val="18"/>
              </w:rPr>
            </w:pPr>
          </w:p>
          <w:p w:rsidR="00A73E03" w:rsidP="00917A22" w:rsidRDefault="00A73E03" w14:paraId="3A4ADBF5" w14:textId="77777777">
            <w:pPr>
              <w:jc w:val="both"/>
              <w:rPr>
                <w:rFonts w:ascii="Arial" w:hAnsi="Arial" w:cs="Arial"/>
                <w:i/>
                <w:iCs/>
                <w:kern w:val="2"/>
                <w:sz w:val="18"/>
                <w:szCs w:val="18"/>
              </w:rPr>
            </w:pPr>
          </w:p>
        </w:tc>
      </w:tr>
      <w:tr w:rsidR="00A73E03" w:rsidTr="7B34574F" w14:paraId="47524ECB" w14:textId="77777777">
        <w:trPr>
          <w:trHeight w:val="300"/>
        </w:trPr>
        <w:tc>
          <w:tcPr>
            <w:tcW w:w="2704" w:type="dxa"/>
            <w:gridSpan w:val="2"/>
            <w:tcMar/>
          </w:tcPr>
          <w:p w:rsidR="00A73E03" w:rsidP="00917A22" w:rsidRDefault="00A73E03" w14:paraId="45DB0971" w14:textId="77777777">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Mar/>
          </w:tcPr>
          <w:p w:rsidR="00A73E03" w:rsidP="00917A22" w:rsidRDefault="00A73E03" w14:paraId="7F060B44" w14:textId="77777777">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rsidR="00A73E03" w:rsidP="00917A22" w:rsidRDefault="00A73E03" w14:paraId="25EB1A07" w14:textId="77777777">
            <w:pPr>
              <w:rPr>
                <w:rFonts w:ascii="Arial" w:hAnsi="Arial" w:cs="Arial"/>
                <w:kern w:val="2"/>
                <w:sz w:val="18"/>
                <w:szCs w:val="18"/>
              </w:rPr>
            </w:pPr>
          </w:p>
        </w:tc>
      </w:tr>
      <w:tr w:rsidR="00A73E03" w:rsidTr="7B34574F" w14:paraId="18F2357A" w14:textId="77777777">
        <w:trPr>
          <w:trHeight w:val="300"/>
        </w:trPr>
        <w:tc>
          <w:tcPr>
            <w:tcW w:w="2704" w:type="dxa"/>
            <w:gridSpan w:val="2"/>
            <w:tcMar/>
          </w:tcPr>
          <w:p w:rsidR="00A73E03" w:rsidP="00917A22" w:rsidRDefault="00A73E03" w14:paraId="3BA589D4" w14:textId="77777777">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Mar/>
          </w:tcPr>
          <w:p w:rsidR="00A73E03" w:rsidP="00917A22" w:rsidRDefault="00A73E03" w14:paraId="58A559D0" w14:textId="77777777">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rsidR="00A73E03" w:rsidP="00917A22" w:rsidRDefault="00A73E03" w14:paraId="5A736B8F" w14:textId="77777777">
            <w:pPr>
              <w:rPr>
                <w:rFonts w:ascii="Arial" w:hAnsi="Arial" w:cs="Arial"/>
                <w:kern w:val="2"/>
                <w:sz w:val="18"/>
                <w:szCs w:val="18"/>
              </w:rPr>
            </w:pPr>
          </w:p>
        </w:tc>
      </w:tr>
      <w:tr w:rsidR="00A73E03" w:rsidTr="7B34574F" w14:paraId="2D0623F0" w14:textId="77777777">
        <w:trPr>
          <w:trHeight w:val="300"/>
        </w:trPr>
        <w:tc>
          <w:tcPr>
            <w:tcW w:w="2704" w:type="dxa"/>
            <w:gridSpan w:val="2"/>
            <w:tcMar/>
          </w:tcPr>
          <w:p w:rsidR="00A73E03" w:rsidP="00917A22" w:rsidRDefault="00A73E03" w14:paraId="1EFA4BB6" w14:textId="77777777">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Mar/>
          </w:tcPr>
          <w:p w:rsidR="00A73E03" w:rsidP="00917A22" w:rsidRDefault="00A73E03" w14:paraId="0337360D" w14:textId="77777777">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rsidR="00A73E03" w:rsidP="00917A22" w:rsidRDefault="00A73E03" w14:paraId="78213549" w14:textId="77777777">
            <w:pPr>
              <w:rPr>
                <w:rFonts w:ascii="Arial" w:hAnsi="Arial" w:cs="Arial"/>
                <w:kern w:val="2"/>
                <w:sz w:val="18"/>
                <w:szCs w:val="18"/>
              </w:rPr>
            </w:pPr>
          </w:p>
        </w:tc>
      </w:tr>
      <w:tr w:rsidR="00A73E03" w:rsidTr="7B34574F" w14:paraId="3944888B" w14:textId="77777777">
        <w:trPr>
          <w:trHeight w:val="300"/>
        </w:trPr>
        <w:tc>
          <w:tcPr>
            <w:tcW w:w="9482" w:type="dxa"/>
            <w:gridSpan w:val="3"/>
            <w:tcMar/>
          </w:tcPr>
          <w:p w:rsidR="00A73E03" w:rsidP="00917A22" w:rsidRDefault="00A73E03" w14:paraId="5F9D86AD" w14:textId="77777777">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rsidTr="7B34574F" w14:paraId="2FD6B90E" w14:textId="77777777">
        <w:trPr>
          <w:trHeight w:val="300"/>
        </w:trPr>
        <w:tc>
          <w:tcPr>
            <w:tcW w:w="2704" w:type="dxa"/>
            <w:gridSpan w:val="2"/>
            <w:tcMar/>
          </w:tcPr>
          <w:p w:rsidR="00A73E03" w:rsidP="00917A22" w:rsidRDefault="00A73E03" w14:paraId="15371357" w14:textId="77777777">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Mar/>
          </w:tcPr>
          <w:p w:rsidR="00A73E03" w:rsidP="00EB0F2D" w:rsidRDefault="00A73E03" w14:paraId="6B1660AB" w14:textId="507417BA">
            <w:pPr>
              <w:rPr>
                <w:rFonts w:ascii="Arial" w:hAnsi="Arial" w:cs="Arial"/>
                <w:kern w:val="2"/>
                <w:sz w:val="18"/>
                <w:szCs w:val="18"/>
              </w:rPr>
            </w:pPr>
            <w:r>
              <w:rPr>
                <w:rFonts w:ascii="Arial" w:hAnsi="Arial" w:cs="Arial"/>
                <w:kern w:val="2"/>
                <w:sz w:val="18"/>
                <w:szCs w:val="18"/>
              </w:rPr>
              <w:t>Fiksuotos kainos kainodara</w:t>
            </w:r>
          </w:p>
          <w:p w:rsidR="00A73E03" w:rsidP="00917A22" w:rsidRDefault="00A73E03" w14:paraId="598A75D1" w14:textId="2ECA5629">
            <w:pPr>
              <w:rPr>
                <w:rFonts w:ascii="Arial" w:hAnsi="Arial" w:cs="Arial"/>
                <w:i/>
                <w:color w:val="4472C4"/>
                <w:kern w:val="2"/>
                <w:sz w:val="18"/>
                <w:szCs w:val="18"/>
              </w:rPr>
            </w:pPr>
          </w:p>
        </w:tc>
      </w:tr>
      <w:tr w:rsidR="00A73E03" w:rsidTr="7B34574F" w14:paraId="455031C2" w14:textId="77777777">
        <w:trPr>
          <w:trHeight w:val="300"/>
        </w:trPr>
        <w:tc>
          <w:tcPr>
            <w:tcW w:w="2704" w:type="dxa"/>
            <w:gridSpan w:val="2"/>
            <w:tcMar/>
          </w:tcPr>
          <w:p w:rsidR="00A73E03" w:rsidP="00917A22" w:rsidRDefault="00A73E03" w14:paraId="5B8617AA" w14:textId="77777777">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fiksuotos kainos</w:t>
            </w:r>
            <w:r>
              <w:rPr>
                <w:rFonts w:ascii="Arial" w:hAnsi="Arial" w:cs="Arial"/>
                <w:b/>
                <w:bCs/>
                <w:kern w:val="2"/>
                <w:sz w:val="18"/>
                <w:szCs w:val="18"/>
              </w:rPr>
              <w:t xml:space="preserve"> kainodara</w:t>
            </w:r>
          </w:p>
          <w:p w:rsidR="00A73E03" w:rsidP="00917A22" w:rsidRDefault="00A73E03" w14:paraId="4246BCD5" w14:textId="77777777">
            <w:pPr>
              <w:rPr>
                <w:rFonts w:ascii="Arial" w:hAnsi="Arial" w:cs="Arial"/>
                <w:b/>
                <w:bCs/>
                <w:kern w:val="2"/>
                <w:sz w:val="18"/>
                <w:szCs w:val="18"/>
              </w:rPr>
            </w:pPr>
          </w:p>
          <w:p w:rsidR="00A73E03" w:rsidP="00917A22" w:rsidRDefault="00A73E03" w14:paraId="2EC71CAF" w14:textId="77777777">
            <w:pPr>
              <w:rPr>
                <w:rFonts w:ascii="Arial" w:hAnsi="Arial" w:cs="Arial"/>
                <w:b/>
                <w:bCs/>
                <w:kern w:val="2"/>
                <w:sz w:val="18"/>
                <w:szCs w:val="18"/>
              </w:rPr>
            </w:pPr>
          </w:p>
          <w:p w:rsidR="00A73E03" w:rsidP="00EB0F2D" w:rsidRDefault="00A73E03" w14:paraId="0F4840B8" w14:textId="77777777">
            <w:pPr>
              <w:jc w:val="both"/>
              <w:rPr>
                <w:rFonts w:ascii="Arial" w:hAnsi="Arial" w:cs="Arial"/>
                <w:b/>
                <w:bCs/>
                <w:kern w:val="2"/>
                <w:sz w:val="18"/>
                <w:szCs w:val="18"/>
              </w:rPr>
            </w:pPr>
          </w:p>
        </w:tc>
        <w:tc>
          <w:tcPr>
            <w:tcW w:w="6778" w:type="dxa"/>
            <w:tcMar/>
          </w:tcPr>
          <w:p w:rsidR="00A73E03" w:rsidP="00917A22" w:rsidRDefault="00A73E03" w14:paraId="61E79CDF" w14:textId="77777777">
            <w:pPr>
              <w:rPr>
                <w:rFonts w:ascii="Arial" w:hAnsi="Arial" w:cs="Arial"/>
                <w:kern w:val="2"/>
                <w:sz w:val="18"/>
                <w:szCs w:val="18"/>
              </w:rPr>
            </w:pPr>
            <w:r>
              <w:rPr>
                <w:rFonts w:ascii="Arial" w:hAnsi="Arial" w:cs="Arial"/>
                <w:kern w:val="2"/>
                <w:sz w:val="18"/>
                <w:szCs w:val="18"/>
              </w:rPr>
              <w:t xml:space="preserve">Pradinės Sutarties vertė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 xml:space="preserve"> be pridėtinės vertės mokesčio (toliau – PVM). </w:t>
            </w:r>
          </w:p>
          <w:p w:rsidR="00A73E03" w:rsidP="00917A22" w:rsidRDefault="00A73E03" w14:paraId="0D7A028A" w14:textId="77777777">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rsidR="00A73E03" w:rsidP="00917A22" w:rsidRDefault="00A73E03" w14:paraId="1CC00E59" w14:textId="77777777">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rsidR="00A73E03" w:rsidP="00917A22" w:rsidRDefault="00A73E03" w14:paraId="0EF3383D" w14:textId="77777777">
            <w:pPr>
              <w:rPr>
                <w:rFonts w:ascii="Arial" w:hAnsi="Arial" w:cs="Arial"/>
                <w:kern w:val="2"/>
                <w:sz w:val="18"/>
                <w:szCs w:val="18"/>
              </w:rPr>
            </w:pPr>
          </w:p>
          <w:p w:rsidR="00A73E03" w:rsidP="00917A22" w:rsidRDefault="00A73E03" w14:paraId="23C12FB6" w14:textId="77777777">
            <w:pPr>
              <w:rPr>
                <w:rFonts w:ascii="Arial" w:hAnsi="Arial" w:cs="Arial"/>
                <w:i/>
                <w:iCs/>
                <w:color w:val="FF0000"/>
                <w:kern w:val="2"/>
                <w:sz w:val="18"/>
                <w:szCs w:val="18"/>
              </w:rPr>
            </w:pPr>
            <w:r>
              <w:rPr>
                <w:rFonts w:ascii="Arial" w:hAnsi="Arial" w:cs="Arial"/>
                <w:kern w:val="2"/>
                <w:sz w:val="18"/>
                <w:szCs w:val="18"/>
              </w:rPr>
              <w:t>Šioje Sutartyje P</w:t>
            </w:r>
            <w:r>
              <w:rPr>
                <w:rFonts w:ascii="Arial" w:hAnsi="Arial" w:cs="Arial"/>
                <w:color w:val="000000"/>
                <w:kern w:val="2"/>
                <w:sz w:val="18"/>
                <w:szCs w:val="18"/>
              </w:rPr>
              <w:t>radinės Sutarties vertė yra lygi Tiekėjo pasiūlymo kainai be PVM, nurodytai už visą pirkimo dokumentuose ir Sutartyje nurodytą Prekių kiekį ir (ar) apimtį.</w:t>
            </w:r>
          </w:p>
        </w:tc>
      </w:tr>
      <w:tr w:rsidR="00A73E03" w:rsidTr="7B34574F" w14:paraId="527482F8" w14:textId="77777777">
        <w:trPr>
          <w:trHeight w:val="300"/>
        </w:trPr>
        <w:tc>
          <w:tcPr>
            <w:tcW w:w="2704" w:type="dxa"/>
            <w:gridSpan w:val="2"/>
            <w:tcMar/>
          </w:tcPr>
          <w:p w:rsidR="00A73E03" w:rsidP="00917A22" w:rsidRDefault="00A73E03" w14:paraId="26A12E49" w14:textId="77777777">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rsidR="00A73E03" w:rsidP="00917A22" w:rsidRDefault="00A73E03" w14:paraId="10795DF8" w14:textId="77777777">
            <w:pPr>
              <w:rPr>
                <w:rFonts w:ascii="Arial" w:hAnsi="Arial" w:cs="Arial"/>
                <w:b/>
                <w:bCs/>
                <w:kern w:val="2"/>
                <w:sz w:val="18"/>
                <w:szCs w:val="18"/>
              </w:rPr>
            </w:pPr>
          </w:p>
          <w:p w:rsidR="00A73E03" w:rsidP="00917A22" w:rsidRDefault="00A73E03" w14:paraId="1B16B675" w14:textId="77777777">
            <w:pPr>
              <w:rPr>
                <w:rFonts w:ascii="Arial" w:hAnsi="Arial" w:cs="Arial"/>
                <w:i/>
                <w:iCs/>
                <w:kern w:val="2"/>
                <w:sz w:val="18"/>
                <w:szCs w:val="18"/>
              </w:rPr>
            </w:pPr>
          </w:p>
        </w:tc>
        <w:tc>
          <w:tcPr>
            <w:tcW w:w="6778" w:type="dxa"/>
            <w:tcMar/>
          </w:tcPr>
          <w:p w:rsidRPr="0094585E" w:rsidR="0094585E" w:rsidP="0094585E" w:rsidRDefault="0094585E" w14:paraId="681D4AD3" w14:textId="7F09A405">
            <w:pPr>
              <w:rPr>
                <w:rFonts w:ascii="Arial" w:hAnsi="Arial" w:cs="Arial"/>
                <w:kern w:val="2"/>
                <w:sz w:val="18"/>
                <w:szCs w:val="18"/>
              </w:rPr>
            </w:pPr>
            <w:r w:rsidRPr="00EB0F2D" w:rsidR="0094585E">
              <w:rPr>
                <w:rFonts w:ascii="Arial" w:hAnsi="Arial" w:cs="Arial"/>
                <w:kern w:val="2"/>
                <w:sz w:val="18"/>
                <w:szCs w:val="18"/>
              </w:rPr>
              <w:t>S</w:t>
            </w:r>
            <w:r w:rsidRPr="10F09BC4" w:rsidR="0094585E">
              <w:rPr>
                <w:rFonts w:ascii="Arial" w:hAnsi="Arial" w:cs="Arial"/>
                <w:sz w:val="18"/>
                <w:szCs w:val="18"/>
              </w:rPr>
              <w:t>utarties kaina bus perskaičiuojam</w:t>
            </w:r>
            <w:r w:rsidRPr="10F09BC4" w:rsidDel="0094585E" w:rsidR="6A169E57">
              <w:rPr>
                <w:rFonts w:ascii="Arial" w:hAnsi="Arial" w:cs="Arial"/>
                <w:sz w:val="18"/>
                <w:szCs w:val="18"/>
              </w:rPr>
              <w:t>a</w:t>
            </w:r>
            <w:r w:rsidRPr="7B34574F" w:rsidR="0094585E">
              <w:rPr>
                <w:rFonts w:ascii="Arial" w:hAnsi="Arial" w:cs="Arial"/>
                <w:sz w:val="18"/>
                <w:szCs w:val="18"/>
              </w:rPr>
              <w:t>:</w:t>
            </w:r>
          </w:p>
          <w:p w:rsidRPr="0094585E" w:rsidR="0094585E" w:rsidP="0094585E" w:rsidRDefault="0094585E" w14:paraId="46CC747E" w14:textId="77777777">
            <w:pPr>
              <w:rPr>
                <w:rFonts w:ascii="Arial" w:hAnsi="Arial" w:cs="Arial"/>
                <w:kern w:val="2"/>
                <w:sz w:val="18"/>
                <w:szCs w:val="18"/>
              </w:rPr>
            </w:pPr>
            <w:r w:rsidRPr="0094585E">
              <w:rPr>
                <w:rFonts w:ascii="Arial" w:hAnsi="Arial" w:cs="Arial"/>
                <w:kern w:val="2"/>
                <w:sz w:val="18"/>
                <w:szCs w:val="18"/>
              </w:rPr>
              <w:t>5.3.1. dėl PVM tarifo pasikeitimo;</w:t>
            </w:r>
          </w:p>
          <w:p w:rsidR="00A73E03" w:rsidP="005E2C67" w:rsidRDefault="0094585E" w14:paraId="076BED1F" w14:textId="592A7553">
            <w:pPr>
              <w:rPr>
                <w:rFonts w:ascii="Arial" w:hAnsi="Arial" w:cs="Arial"/>
                <w:color w:val="FF0000"/>
                <w:kern w:val="2"/>
                <w:sz w:val="18"/>
                <w:szCs w:val="18"/>
              </w:rPr>
            </w:pPr>
            <w:r w:rsidRPr="00EB0F2D" w:rsidR="0094585E">
              <w:rPr>
                <w:rFonts w:ascii="Arial" w:hAnsi="Arial" w:cs="Arial"/>
                <w:kern w:val="2"/>
                <w:sz w:val="18"/>
                <w:szCs w:val="18"/>
              </w:rPr>
              <w:t>5.3.3. dėl kainų lygio pokyčio</w:t>
            </w:r>
            <w:r w:rsidRPr="00EB0F2D" w:rsidR="005E2C67">
              <w:rPr>
                <w:rFonts w:ascii="Arial" w:hAnsi="Arial" w:cs="Arial"/>
                <w:kern w:val="2"/>
                <w:sz w:val="18"/>
                <w:szCs w:val="18"/>
              </w:rPr>
              <w:t>.</w:t>
            </w:r>
          </w:p>
        </w:tc>
      </w:tr>
      <w:tr w:rsidR="00A73E03" w:rsidTr="7B34574F" w14:paraId="0DC9B3DF" w14:textId="77777777">
        <w:trPr>
          <w:trHeight w:val="300"/>
        </w:trPr>
        <w:tc>
          <w:tcPr>
            <w:tcW w:w="2704" w:type="dxa"/>
            <w:gridSpan w:val="2"/>
            <w:tcMar/>
          </w:tcPr>
          <w:p w:rsidR="00A73E03" w:rsidP="00917A22" w:rsidRDefault="00A73E03" w14:paraId="5AD15396" w14:textId="77777777">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Mar/>
          </w:tcPr>
          <w:p w:rsidR="00A73E03" w:rsidP="00F72C58" w:rsidRDefault="00A73E03" w14:paraId="2B80861F" w14:textId="77777777">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rsidR="001A5E21" w:rsidP="00F72C58" w:rsidRDefault="001A5E21" w14:paraId="00C3FEB5" w14:textId="77777777">
            <w:pPr>
              <w:jc w:val="both"/>
              <w:rPr>
                <w:rFonts w:ascii="Arial" w:hAnsi="Arial" w:cs="Arial"/>
                <w:kern w:val="2"/>
                <w:sz w:val="18"/>
                <w:szCs w:val="18"/>
              </w:rPr>
            </w:pPr>
          </w:p>
          <w:p w:rsidRPr="001A5E21" w:rsidR="00A73E03" w:rsidP="001A5E21" w:rsidRDefault="00F72C58" w14:paraId="7CA62AED" w14:textId="65F8B2FD">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rsidTr="7B34574F" w14:paraId="5DB589FD" w14:textId="77777777">
        <w:trPr>
          <w:trHeight w:val="300"/>
        </w:trPr>
        <w:tc>
          <w:tcPr>
            <w:tcW w:w="2704" w:type="dxa"/>
            <w:gridSpan w:val="2"/>
            <w:tcMar/>
          </w:tcPr>
          <w:p w:rsidR="00A73E03" w:rsidP="00917A22" w:rsidRDefault="00A73E03" w14:paraId="0E062989" w14:textId="77777777">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Mar/>
          </w:tcPr>
          <w:p w:rsidR="00A73E03" w:rsidP="00917A22" w:rsidRDefault="00BF60C1" w14:paraId="1D74371A" w14:textId="2519C218">
            <w:pPr>
              <w:rPr>
                <w:rFonts w:ascii="Arial" w:hAnsi="Arial" w:cs="Arial"/>
                <w:color w:val="FF0000"/>
                <w:kern w:val="2"/>
                <w:sz w:val="18"/>
                <w:szCs w:val="18"/>
              </w:rPr>
            </w:pPr>
            <w:r>
              <w:rPr>
                <w:rFonts w:ascii="Arial" w:hAnsi="Arial" w:cs="Arial"/>
                <w:kern w:val="2"/>
                <w:sz w:val="18"/>
                <w:szCs w:val="18"/>
              </w:rPr>
              <w:t>Netaikoma</w:t>
            </w:r>
          </w:p>
          <w:p w:rsidR="00A73E03" w:rsidP="00917A22" w:rsidRDefault="00A73E03" w14:paraId="0E729B1E" w14:textId="77777777">
            <w:pPr>
              <w:jc w:val="both"/>
              <w:rPr>
                <w:rFonts w:ascii="Arial" w:hAnsi="Arial" w:cs="Arial"/>
                <w:kern w:val="2"/>
                <w:sz w:val="18"/>
                <w:szCs w:val="18"/>
              </w:rPr>
            </w:pPr>
          </w:p>
        </w:tc>
      </w:tr>
      <w:tr w:rsidR="00A73E03" w:rsidTr="7B34574F" w14:paraId="3E97491F" w14:textId="77777777">
        <w:trPr>
          <w:trHeight w:val="300"/>
        </w:trPr>
        <w:tc>
          <w:tcPr>
            <w:tcW w:w="2704" w:type="dxa"/>
            <w:gridSpan w:val="2"/>
            <w:tcMar/>
          </w:tcPr>
          <w:p w:rsidR="00A73E03" w:rsidP="00917A22" w:rsidRDefault="00A73E03" w14:paraId="187BA2AD" w14:textId="77777777">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rsidRPr="00D31A38" w:rsidR="00A73E03" w:rsidP="00917A22" w:rsidRDefault="00A73E03" w14:paraId="5A1C92AC" w14:textId="77777777">
            <w:pPr>
              <w:rPr>
                <w:rFonts w:ascii="Arial" w:hAnsi="Arial" w:cs="Arial"/>
                <w:b/>
                <w:bCs/>
                <w:kern w:val="2"/>
                <w:sz w:val="18"/>
                <w:szCs w:val="18"/>
              </w:rPr>
            </w:pPr>
          </w:p>
        </w:tc>
        <w:tc>
          <w:tcPr>
            <w:tcW w:w="6778" w:type="dxa"/>
            <w:tcMar/>
          </w:tcPr>
          <w:p w:rsidRPr="00BF60C1" w:rsidR="00A73E03" w:rsidP="00BF60C1" w:rsidRDefault="00BF60C1" w14:paraId="7ED14D81" w14:textId="3D9FA5C0">
            <w:pPr>
              <w:rPr>
                <w:rFonts w:ascii="Arial" w:hAnsi="Arial" w:cs="Arial"/>
                <w:color w:val="FF0000"/>
                <w:kern w:val="2"/>
                <w:sz w:val="18"/>
                <w:szCs w:val="18"/>
              </w:rPr>
            </w:pPr>
            <w:r w:rsidRPr="001564E3">
              <w:rPr>
                <w:rFonts w:ascii="Arial" w:hAnsi="Arial" w:cs="Arial"/>
                <w:kern w:val="2"/>
                <w:sz w:val="18"/>
                <w:szCs w:val="18"/>
              </w:rPr>
              <w:t xml:space="preserve">Sutarties kaina bus </w:t>
            </w:r>
            <w:r>
              <w:rPr>
                <w:rFonts w:ascii="Arial" w:hAnsi="Arial" w:cs="Arial"/>
                <w:kern w:val="2"/>
                <w:sz w:val="18"/>
                <w:szCs w:val="18"/>
              </w:rPr>
              <w:t>perskaičiuojami Sutarties priede Nr. 4 nustatyta tvarka.</w:t>
            </w:r>
          </w:p>
        </w:tc>
      </w:tr>
      <w:tr w:rsidR="00292C83" w:rsidTr="7B34574F" w14:paraId="597412FB" w14:textId="77777777">
        <w:trPr>
          <w:trHeight w:val="300"/>
        </w:trPr>
        <w:tc>
          <w:tcPr>
            <w:tcW w:w="2704" w:type="dxa"/>
            <w:gridSpan w:val="2"/>
            <w:tcMar/>
          </w:tcPr>
          <w:p w:rsidR="00292C83" w:rsidP="00917A22" w:rsidRDefault="0076652F" w14:paraId="7E289550" w14:textId="650D6753">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Mar/>
          </w:tcPr>
          <w:p w:rsidR="005E2C67" w:rsidP="005E2C67" w:rsidRDefault="005E2C67" w14:paraId="244B6C8E" w14:textId="77777777">
            <w:pPr>
              <w:rPr>
                <w:rFonts w:ascii="Arial" w:hAnsi="Arial" w:cs="Arial"/>
                <w:kern w:val="2"/>
                <w:sz w:val="18"/>
                <w:szCs w:val="18"/>
              </w:rPr>
            </w:pPr>
            <w:r>
              <w:rPr>
                <w:rFonts w:ascii="Arial" w:hAnsi="Arial" w:cs="Arial"/>
                <w:kern w:val="2"/>
                <w:sz w:val="18"/>
                <w:szCs w:val="18"/>
              </w:rPr>
              <w:t>Netaikoma</w:t>
            </w:r>
          </w:p>
          <w:p w:rsidR="00292C83" w:rsidP="00917A22" w:rsidRDefault="00292C83" w14:paraId="75F52AB3" w14:textId="77777777">
            <w:pPr>
              <w:rPr>
                <w:rFonts w:ascii="Arial" w:hAnsi="Arial" w:cs="Arial"/>
                <w:kern w:val="2"/>
                <w:sz w:val="18"/>
                <w:szCs w:val="18"/>
              </w:rPr>
            </w:pPr>
          </w:p>
        </w:tc>
      </w:tr>
      <w:tr w:rsidR="00A73E03" w:rsidTr="7B34574F" w14:paraId="2BC86823" w14:textId="77777777">
        <w:trPr>
          <w:trHeight w:val="300"/>
        </w:trPr>
        <w:tc>
          <w:tcPr>
            <w:tcW w:w="2704" w:type="dxa"/>
            <w:gridSpan w:val="2"/>
            <w:tcMar/>
          </w:tcPr>
          <w:p w:rsidR="00A73E03" w:rsidP="00917A22" w:rsidRDefault="00A73E03" w14:paraId="4CDCFC75" w14:textId="77777777">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Mar/>
          </w:tcPr>
          <w:p w:rsidRPr="007D1812" w:rsidR="00A73E03" w:rsidP="00917A22" w:rsidRDefault="00A73E03" w14:paraId="6C87D2CF" w14:textId="77777777">
            <w:pPr>
              <w:rPr>
                <w:rFonts w:ascii="Arial" w:hAnsi="Arial" w:cs="Arial"/>
                <w:kern w:val="2"/>
                <w:sz w:val="18"/>
                <w:szCs w:val="18"/>
              </w:rPr>
            </w:pPr>
            <w:r w:rsidRPr="007D1812">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rsidR="00A73E03" w:rsidP="00917A22" w:rsidRDefault="00A73E03" w14:paraId="31AF43CA" w14:textId="77777777">
            <w:pPr>
              <w:rPr>
                <w:rFonts w:ascii="Arial" w:hAnsi="Arial" w:cs="Arial"/>
                <w:kern w:val="2"/>
                <w:sz w:val="18"/>
                <w:szCs w:val="18"/>
              </w:rPr>
            </w:pPr>
            <w:r w:rsidRPr="007D1812">
              <w:rPr>
                <w:rFonts w:ascii="Arial" w:hAnsi="Arial" w:cs="Arial"/>
                <w:kern w:val="2"/>
                <w:sz w:val="18"/>
                <w:szCs w:val="18"/>
              </w:rPr>
              <w:t xml:space="preserve">Už Nenumatytas prekes bus apmokama ne didesnėmis nei užsakymo dieną tiekėjo prekybos vietoje, kataloge ar interneto svetainėje nurodytomis galiojančiomis šių prekių kainomis arba, jei tokios kainos neskelbiamos, tiekėjo </w:t>
            </w:r>
            <w:r w:rsidRPr="007D1812">
              <w:rPr>
                <w:rFonts w:ascii="Arial" w:hAnsi="Arial" w:cs="Arial"/>
                <w:kern w:val="2"/>
                <w:sz w:val="18"/>
                <w:szCs w:val="18"/>
              </w:rPr>
              <w:t>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73E03" w:rsidTr="7B34574F" w14:paraId="3AC1C47C" w14:textId="77777777">
        <w:trPr>
          <w:trHeight w:val="300"/>
        </w:trPr>
        <w:tc>
          <w:tcPr>
            <w:tcW w:w="2704" w:type="dxa"/>
            <w:gridSpan w:val="2"/>
            <w:tcMar/>
          </w:tcPr>
          <w:p w:rsidR="00A73E03" w:rsidP="00917A22" w:rsidRDefault="00A73E03" w14:paraId="424FD2B1" w14:textId="77777777">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Mar/>
          </w:tcPr>
          <w:p w:rsidRPr="008B3C40" w:rsidR="00A73E03" w:rsidP="008B3C40" w:rsidRDefault="00A73E03" w14:paraId="7E642C97" w14:textId="1FF46601">
            <w:pPr>
              <w:rPr>
                <w:rFonts w:ascii="Arial" w:hAnsi="Arial" w:cs="Arial"/>
                <w:kern w:val="2"/>
                <w:sz w:val="18"/>
                <w:szCs w:val="18"/>
              </w:rPr>
            </w:pPr>
            <w:r>
              <w:rPr>
                <w:rFonts w:ascii="Arial" w:hAnsi="Arial" w:cs="Arial"/>
                <w:kern w:val="2"/>
                <w:sz w:val="18"/>
                <w:szCs w:val="18"/>
              </w:rPr>
              <w:t>Pirkėjas atsiskaito su Tiekėju ne vėliau kaip per</w:t>
            </w:r>
            <w:r w:rsidR="008B3C40">
              <w:rPr>
                <w:rFonts w:ascii="Arial" w:hAnsi="Arial" w:cs="Arial"/>
                <w:kern w:val="2"/>
                <w:sz w:val="18"/>
                <w:szCs w:val="18"/>
              </w:rPr>
              <w:t xml:space="preserve"> 30 (trisdešimt) kalendorinių dienų</w:t>
            </w:r>
            <w:r>
              <w:rPr>
                <w:rFonts w:ascii="Arial" w:hAnsi="Arial" w:cs="Arial"/>
                <w:kern w:val="2"/>
                <w:sz w:val="18"/>
                <w:szCs w:val="18"/>
              </w:rPr>
              <w:t xml:space="preserve"> nuo Sąskaitos gavimo dienos.</w:t>
            </w:r>
          </w:p>
          <w:p w:rsidR="00A73E03" w:rsidP="00917A22" w:rsidRDefault="00A73E03" w14:paraId="640F98DC" w14:textId="77777777">
            <w:pPr>
              <w:rPr>
                <w:rFonts w:ascii="Arial" w:hAnsi="Arial" w:cs="Arial"/>
                <w:kern w:val="2"/>
                <w:sz w:val="18"/>
                <w:szCs w:val="18"/>
              </w:rPr>
            </w:pPr>
          </w:p>
          <w:p w:rsidR="00A73E03" w:rsidP="001564E3" w:rsidRDefault="00A73E03" w14:paraId="45682170" w14:textId="26B2EF93">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 xml:space="preserve">Apmokėjimo </w:t>
            </w:r>
            <w:r w:rsidRPr="001564E3">
              <w:rPr>
                <w:rFonts w:ascii="Arial" w:hAnsi="Arial" w:cs="Arial"/>
                <w:kern w:val="2"/>
                <w:sz w:val="18"/>
                <w:szCs w:val="18"/>
                <w:shd w:val="clear" w:color="auto" w:fill="FFFFFF"/>
              </w:rPr>
              <w:t>sąlygos</w:t>
            </w:r>
            <w:r w:rsidRPr="001564E3" w:rsidR="001564E3">
              <w:rPr>
                <w:rFonts w:ascii="Arial" w:hAnsi="Arial" w:cs="Arial"/>
                <w:kern w:val="2"/>
                <w:sz w:val="18"/>
                <w:szCs w:val="18"/>
                <w:shd w:val="clear" w:color="auto" w:fill="FFFFFF"/>
              </w:rPr>
              <w:t>:</w:t>
            </w:r>
            <w:r w:rsidRPr="001564E3">
              <w:rPr>
                <w:rFonts w:ascii="Arial" w:hAnsi="Arial" w:cs="Arial"/>
                <w:kern w:val="2"/>
                <w:sz w:val="18"/>
                <w:szCs w:val="18"/>
                <w:shd w:val="clear" w:color="auto" w:fill="FFFFFF"/>
              </w:rPr>
              <w:t xml:space="preserve"> įvykdžius užsakymą, mokama už konkretų kiekį/apimtį pagal nustatytus įkainius</w:t>
            </w:r>
            <w:r w:rsidRPr="001564E3" w:rsidR="001564E3">
              <w:rPr>
                <w:rFonts w:ascii="Arial" w:hAnsi="Arial" w:cs="Arial"/>
                <w:kern w:val="2"/>
                <w:sz w:val="18"/>
                <w:szCs w:val="18"/>
                <w:shd w:val="clear" w:color="auto" w:fill="FFFFFF"/>
              </w:rPr>
              <w:t>.</w:t>
            </w:r>
          </w:p>
          <w:p w:rsidR="00A73E03" w:rsidP="00917A22" w:rsidRDefault="00A73E03" w14:paraId="46D7A6A5" w14:textId="77777777">
            <w:pPr>
              <w:rPr>
                <w:rFonts w:ascii="Arial" w:hAnsi="Arial" w:cs="Arial"/>
                <w:color w:val="000000"/>
                <w:kern w:val="2"/>
                <w:sz w:val="18"/>
                <w:szCs w:val="18"/>
                <w:shd w:val="clear" w:color="auto" w:fill="FFFFFF"/>
              </w:rPr>
            </w:pPr>
          </w:p>
          <w:p w:rsidR="00A73E03" w:rsidP="00917A22" w:rsidRDefault="00A73E03" w14:paraId="5A20E36D" w14:textId="3B181A3A">
            <w:pPr>
              <w:rPr>
                <w:rFonts w:ascii="Arial" w:hAnsi="Arial" w:cs="Arial"/>
                <w:color w:val="000000"/>
                <w:kern w:val="2"/>
                <w:sz w:val="18"/>
                <w:szCs w:val="18"/>
                <w:shd w:val="clear" w:color="auto" w:fill="FFFFFF"/>
              </w:rPr>
            </w:pPr>
          </w:p>
        </w:tc>
      </w:tr>
      <w:tr w:rsidR="00A73E03" w:rsidTr="7B34574F" w14:paraId="29BD42E9" w14:textId="77777777">
        <w:trPr>
          <w:trHeight w:val="300"/>
        </w:trPr>
        <w:tc>
          <w:tcPr>
            <w:tcW w:w="2704" w:type="dxa"/>
            <w:gridSpan w:val="2"/>
            <w:tcMar/>
          </w:tcPr>
          <w:p w:rsidR="00A73E03" w:rsidP="00917A22" w:rsidRDefault="00A73E03" w14:paraId="369B9480" w14:textId="77777777">
            <w:pPr>
              <w:rPr>
                <w:rFonts w:ascii="Arial" w:hAnsi="Arial" w:cs="Arial"/>
                <w:b/>
                <w:bCs/>
                <w:kern w:val="2"/>
                <w:sz w:val="18"/>
                <w:szCs w:val="18"/>
              </w:rPr>
            </w:pPr>
            <w:r>
              <w:rPr>
                <w:rFonts w:ascii="Arial" w:hAnsi="Arial" w:cs="Arial"/>
                <w:b/>
                <w:bCs/>
                <w:kern w:val="2"/>
                <w:sz w:val="18"/>
                <w:szCs w:val="18"/>
              </w:rPr>
              <w:t>5.6. Avansas</w:t>
            </w:r>
          </w:p>
        </w:tc>
        <w:tc>
          <w:tcPr>
            <w:tcW w:w="6778" w:type="dxa"/>
            <w:tcMar/>
          </w:tcPr>
          <w:p w:rsidR="00A73E03" w:rsidP="00917A22" w:rsidRDefault="00A73E03" w14:paraId="099CC8F9"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5ED69D18" w14:textId="77777777">
            <w:pPr>
              <w:rPr>
                <w:rFonts w:ascii="Arial" w:hAnsi="Arial" w:cs="Arial"/>
                <w:kern w:val="2"/>
                <w:sz w:val="18"/>
                <w:szCs w:val="18"/>
              </w:rPr>
            </w:pPr>
          </w:p>
          <w:p w:rsidR="00A73E03" w:rsidP="00917A22" w:rsidRDefault="00A73E03" w14:paraId="43A8471F" w14:textId="5C1FBD40">
            <w:pPr>
              <w:spacing w:line="259" w:lineRule="auto"/>
              <w:rPr>
                <w:rFonts w:ascii="Arial" w:hAnsi="Arial" w:cs="Arial"/>
                <w:color w:val="000000"/>
                <w:kern w:val="2"/>
                <w:sz w:val="18"/>
                <w:szCs w:val="18"/>
                <w:shd w:val="clear" w:color="auto" w:fill="FFFFFF"/>
              </w:rPr>
            </w:pPr>
          </w:p>
        </w:tc>
      </w:tr>
      <w:tr w:rsidRPr="008066D3" w:rsidR="00A73E03" w:rsidTr="7B34574F" w14:paraId="2AD02230" w14:textId="77777777">
        <w:trPr>
          <w:trHeight w:val="300"/>
        </w:trPr>
        <w:tc>
          <w:tcPr>
            <w:tcW w:w="2704" w:type="dxa"/>
            <w:gridSpan w:val="2"/>
            <w:tcMar/>
          </w:tcPr>
          <w:p w:rsidR="00A73E03" w:rsidP="00917A22" w:rsidRDefault="00A73E03" w14:paraId="5CBCA588" w14:textId="77777777">
            <w:pPr>
              <w:rPr>
                <w:rFonts w:ascii="Arial" w:hAnsi="Arial" w:cs="Arial"/>
                <w:b/>
                <w:bCs/>
                <w:kern w:val="2"/>
                <w:sz w:val="18"/>
                <w:szCs w:val="18"/>
              </w:rPr>
            </w:pPr>
            <w:r>
              <w:rPr>
                <w:rFonts w:ascii="Arial" w:hAnsi="Arial" w:cs="Arial"/>
                <w:b/>
                <w:bCs/>
                <w:kern w:val="2"/>
                <w:sz w:val="18"/>
                <w:szCs w:val="18"/>
              </w:rPr>
              <w:t>5.7. Avanso užtikrinimas</w:t>
            </w:r>
          </w:p>
        </w:tc>
        <w:tc>
          <w:tcPr>
            <w:tcW w:w="6778" w:type="dxa"/>
            <w:tcMar/>
          </w:tcPr>
          <w:p w:rsidR="00A73E03" w:rsidP="00917A22" w:rsidRDefault="00A73E03" w14:paraId="4C2737C9"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41746EEC" w14:textId="4BC57236">
            <w:pPr>
              <w:rPr>
                <w:rFonts w:ascii="Arial" w:hAnsi="Arial" w:eastAsia="Arial" w:cs="Arial"/>
                <w:color w:val="000000" w:themeColor="text1"/>
                <w:kern w:val="2"/>
                <w:sz w:val="18"/>
                <w:szCs w:val="18"/>
              </w:rPr>
            </w:pPr>
          </w:p>
        </w:tc>
      </w:tr>
      <w:tr w:rsidR="00A73E03" w:rsidTr="7B34574F" w14:paraId="0ACBFCEA" w14:textId="77777777">
        <w:trPr>
          <w:trHeight w:val="300"/>
        </w:trPr>
        <w:tc>
          <w:tcPr>
            <w:tcW w:w="9482" w:type="dxa"/>
            <w:gridSpan w:val="3"/>
            <w:tcMar/>
          </w:tcPr>
          <w:p w:rsidR="00A73E03" w:rsidP="00917A22" w:rsidRDefault="00A73E03" w14:paraId="0DBC45BC" w14:textId="77777777">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rsidTr="7B34574F" w14:paraId="44E37531" w14:textId="77777777">
        <w:trPr>
          <w:trHeight w:val="1066"/>
        </w:trPr>
        <w:tc>
          <w:tcPr>
            <w:tcW w:w="2704" w:type="dxa"/>
            <w:gridSpan w:val="2"/>
            <w:tcMar/>
          </w:tcPr>
          <w:p w:rsidR="00A73E03" w:rsidP="00917A22" w:rsidRDefault="00A73E03" w14:paraId="4EB258A6" w14:textId="77777777">
            <w:pPr>
              <w:rPr>
                <w:rFonts w:ascii="Arial" w:hAnsi="Arial" w:cs="Arial"/>
                <w:b/>
                <w:bCs/>
                <w:kern w:val="2"/>
                <w:sz w:val="18"/>
                <w:szCs w:val="18"/>
              </w:rPr>
            </w:pPr>
            <w:r>
              <w:rPr>
                <w:rFonts w:ascii="Arial" w:hAnsi="Arial" w:cs="Arial"/>
                <w:b/>
                <w:bCs/>
                <w:kern w:val="2"/>
                <w:sz w:val="18"/>
                <w:szCs w:val="18"/>
              </w:rPr>
              <w:t>6.1. Garantinis terminas</w:t>
            </w:r>
          </w:p>
        </w:tc>
        <w:tc>
          <w:tcPr>
            <w:tcW w:w="6778" w:type="dxa"/>
            <w:tcMar/>
          </w:tcPr>
          <w:p w:rsidR="00A73E03" w:rsidP="00917A22" w:rsidRDefault="00A73E03" w14:paraId="2F5E049B" w14:textId="25885E18">
            <w:pPr>
              <w:spacing w:line="259" w:lineRule="auto"/>
              <w:rPr>
                <w:rFonts w:ascii="Arial" w:hAnsi="Arial" w:eastAsia="Arial" w:cs="Arial"/>
                <w:kern w:val="2"/>
                <w:sz w:val="18"/>
                <w:szCs w:val="18"/>
              </w:rPr>
            </w:pPr>
            <w:r w:rsidRPr="7D4E0B52">
              <w:rPr>
                <w:rFonts w:ascii="Arial" w:hAnsi="Arial" w:eastAsia="Arial" w:cs="Arial"/>
                <w:sz w:val="18"/>
                <w:szCs w:val="18"/>
              </w:rPr>
              <w:t xml:space="preserve">Prekėms </w:t>
            </w:r>
            <w:r w:rsidRPr="001564E3">
              <w:rPr>
                <w:rFonts w:ascii="Arial" w:hAnsi="Arial" w:eastAsia="Arial" w:cs="Arial"/>
                <w:sz w:val="18"/>
                <w:szCs w:val="18"/>
              </w:rPr>
              <w:t xml:space="preserve">nustatomas </w:t>
            </w:r>
            <w:r w:rsidRPr="001564E3" w:rsidR="008B3C40">
              <w:rPr>
                <w:rFonts w:ascii="Arial" w:hAnsi="Arial" w:eastAsia="Arial" w:cs="Arial"/>
                <w:sz w:val="18"/>
                <w:szCs w:val="18"/>
              </w:rPr>
              <w:t>T</w:t>
            </w:r>
            <w:r w:rsidRPr="001564E3">
              <w:rPr>
                <w:rFonts w:ascii="Arial" w:hAnsi="Arial" w:eastAsia="Arial" w:cs="Arial"/>
                <w:sz w:val="18"/>
                <w:szCs w:val="18"/>
              </w:rPr>
              <w:t xml:space="preserve">echninėje specifikacijoje nustatytas garantinis </w:t>
            </w:r>
            <w:r w:rsidRPr="7D4E0B52">
              <w:rPr>
                <w:rFonts w:ascii="Arial" w:hAnsi="Arial" w:eastAsia="Arial" w:cs="Arial"/>
                <w:sz w:val="18"/>
                <w:szCs w:val="18"/>
              </w:rPr>
              <w:t>terminas, kuris yra</w:t>
            </w:r>
            <w:r w:rsidR="00D17C4F">
              <w:rPr>
                <w:rFonts w:ascii="Arial" w:hAnsi="Arial" w:eastAsia="Arial" w:cs="Arial"/>
                <w:sz w:val="18"/>
                <w:szCs w:val="18"/>
              </w:rPr>
              <w:t xml:space="preserve"> 36 mėn.</w:t>
            </w:r>
            <w:r w:rsidRPr="7D4E0B52">
              <w:rPr>
                <w:rFonts w:ascii="Arial" w:hAnsi="Arial" w:eastAsia="Arial" w:cs="Arial"/>
                <w:sz w:val="18"/>
                <w:szCs w:val="18"/>
              </w:rPr>
              <w:t xml:space="preserve"> Garantinis terminas, skaičiuojamas nuo Prekių perdavimo–priėmimo akto ar Sąskaitos (kai Prekių perdavimo–priėmimo aktas nėra pasirašomas) pasirašymo dienos</w:t>
            </w:r>
            <w:r w:rsidRPr="7D4E0B52">
              <w:rPr>
                <w:szCs w:val="24"/>
              </w:rPr>
              <w:t>.</w:t>
            </w:r>
          </w:p>
        </w:tc>
      </w:tr>
      <w:tr w:rsidR="00A73E03" w:rsidTr="7B34574F" w14:paraId="04A8E75F" w14:textId="77777777">
        <w:trPr>
          <w:trHeight w:val="300"/>
        </w:trPr>
        <w:tc>
          <w:tcPr>
            <w:tcW w:w="2704" w:type="dxa"/>
            <w:gridSpan w:val="2"/>
            <w:tcMar/>
          </w:tcPr>
          <w:p w:rsidR="00A73E03" w:rsidP="00917A22" w:rsidRDefault="00A73E03" w14:paraId="6513AC32" w14:textId="77777777">
            <w:pPr>
              <w:rPr>
                <w:rFonts w:ascii="Arial" w:hAnsi="Arial" w:cs="Arial"/>
                <w:b/>
                <w:bCs/>
                <w:kern w:val="2"/>
                <w:sz w:val="18"/>
                <w:szCs w:val="18"/>
              </w:rPr>
            </w:pPr>
            <w:r>
              <w:rPr>
                <w:rFonts w:ascii="Arial" w:hAnsi="Arial" w:cs="Arial"/>
                <w:b/>
                <w:bCs/>
                <w:kern w:val="2"/>
                <w:sz w:val="18"/>
                <w:szCs w:val="18"/>
              </w:rPr>
              <w:t>6.2. Garantinė priežiūra</w:t>
            </w:r>
          </w:p>
        </w:tc>
        <w:tc>
          <w:tcPr>
            <w:tcW w:w="6778" w:type="dxa"/>
            <w:tcMar/>
          </w:tcPr>
          <w:p w:rsidR="00A73E03" w:rsidP="00917A22" w:rsidRDefault="00A73E03" w14:paraId="3EC1DA5F" w14:textId="641F2E6F">
            <w:pPr>
              <w:rPr>
                <w:rFonts w:ascii="Arial" w:hAnsi="Arial" w:eastAsia="Arial" w:cs="Arial"/>
                <w:sz w:val="18"/>
                <w:szCs w:val="18"/>
              </w:rPr>
            </w:pPr>
            <w:r w:rsidRPr="3BBAC023">
              <w:rPr>
                <w:rFonts w:ascii="Arial" w:hAnsi="Arial" w:eastAsia="Arial" w:cs="Arial"/>
                <w:sz w:val="18"/>
                <w:szCs w:val="18"/>
              </w:rPr>
              <w:t xml:space="preserve">Garantinio termino laikotarpiu nustačius Prekių trūkumų, Tiekėjas turi </w:t>
            </w:r>
            <w:r w:rsidRPr="3BBAC023">
              <w:rPr>
                <w:rFonts w:ascii="Arial" w:hAnsi="Arial" w:eastAsia="Arial" w:cs="Arial"/>
                <w:b/>
                <w:bCs/>
                <w:sz w:val="18"/>
                <w:szCs w:val="18"/>
              </w:rPr>
              <w:t xml:space="preserve">ne vėliau </w:t>
            </w:r>
            <w:r w:rsidRPr="006C390B">
              <w:rPr>
                <w:rFonts w:ascii="Arial" w:hAnsi="Arial" w:eastAsia="Arial" w:cs="Arial"/>
                <w:b/>
                <w:bCs/>
                <w:sz w:val="18"/>
                <w:szCs w:val="18"/>
              </w:rPr>
              <w:t>kaip</w:t>
            </w:r>
            <w:r w:rsidRPr="006C390B">
              <w:rPr>
                <w:rFonts w:ascii="Arial" w:hAnsi="Arial" w:eastAsia="Arial" w:cs="Arial"/>
                <w:sz w:val="18"/>
                <w:szCs w:val="18"/>
              </w:rPr>
              <w:t xml:space="preserve"> per</w:t>
            </w:r>
            <w:r w:rsidRPr="006C390B" w:rsidR="006C390B">
              <w:rPr>
                <w:rFonts w:ascii="Arial" w:hAnsi="Arial" w:eastAsia="Arial" w:cs="Arial"/>
                <w:sz w:val="18"/>
                <w:szCs w:val="18"/>
              </w:rPr>
              <w:t xml:space="preserve"> </w:t>
            </w:r>
            <w:r w:rsidRPr="006C390B" w:rsidR="006C390B">
              <w:rPr>
                <w:rFonts w:ascii="Arial" w:hAnsi="Arial" w:cs="Arial"/>
                <w:sz w:val="18"/>
                <w:szCs w:val="18"/>
              </w:rPr>
              <w:t>30 (trisdešimt)  kalendorinių dienų</w:t>
            </w:r>
            <w:r w:rsidRPr="006C390B">
              <w:rPr>
                <w:rFonts w:ascii="Arial" w:hAnsi="Arial" w:eastAsia="Arial" w:cs="Arial"/>
                <w:sz w:val="18"/>
                <w:szCs w:val="18"/>
              </w:rPr>
              <w:t xml:space="preserve"> nuo rašytinės pretenzijos gavimo dienos pašalinti Prekių trūkumus</w:t>
            </w:r>
            <w:r w:rsidRPr="3BBAC023">
              <w:rPr>
                <w:rFonts w:ascii="Arial" w:hAnsi="Arial" w:eastAsia="Arial" w:cs="Arial"/>
                <w:sz w:val="18"/>
                <w:szCs w:val="18"/>
              </w:rPr>
              <w:t>.</w:t>
            </w:r>
          </w:p>
          <w:p w:rsidR="00A73E03" w:rsidP="00917A22" w:rsidRDefault="00A73E03" w14:paraId="2DE3510B" w14:textId="77777777">
            <w:pPr>
              <w:rPr>
                <w:rFonts w:ascii="Arial" w:hAnsi="Arial" w:eastAsia="Arial" w:cs="Arial"/>
                <w:kern w:val="2"/>
                <w:sz w:val="18"/>
                <w:szCs w:val="18"/>
              </w:rPr>
            </w:pPr>
            <w:r w:rsidRPr="3BBAC023">
              <w:rPr>
                <w:rFonts w:ascii="Arial" w:hAnsi="Arial" w:eastAsia="Arial" w:cs="Arial"/>
                <w:sz w:val="18"/>
                <w:szCs w:val="18"/>
              </w:rPr>
              <w:t>Prekių trūkumų nustatymo bei šalinimo tvarka nustatyta Bendrųjų sąlygų 7 skyriuje.</w:t>
            </w:r>
          </w:p>
        </w:tc>
      </w:tr>
      <w:tr w:rsidR="00A73E03" w:rsidTr="7B34574F" w14:paraId="176A597A" w14:textId="77777777">
        <w:trPr>
          <w:trHeight w:val="300"/>
        </w:trPr>
        <w:tc>
          <w:tcPr>
            <w:tcW w:w="2704" w:type="dxa"/>
            <w:gridSpan w:val="2"/>
            <w:tcMar/>
          </w:tcPr>
          <w:p w:rsidR="00A73E03" w:rsidP="00917A22" w:rsidRDefault="00A73E03" w14:paraId="5EC0C8DA" w14:textId="77777777">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Mar/>
          </w:tcPr>
          <w:p w:rsidR="00A73E03" w:rsidP="00917A22" w:rsidRDefault="00A73E03" w14:paraId="24E64CE1" w14:textId="77777777">
            <w:pPr>
              <w:rPr>
                <w:rFonts w:ascii="Arial" w:hAnsi="Arial" w:eastAsia="Arial" w:cs="Arial"/>
                <w:color w:val="0070C0"/>
                <w:sz w:val="18"/>
                <w:szCs w:val="18"/>
              </w:rPr>
            </w:pPr>
            <w:r w:rsidRPr="3BBAC023">
              <w:rPr>
                <w:rFonts w:ascii="Arial" w:hAnsi="Arial" w:eastAsia="Arial" w:cs="Arial"/>
                <w:sz w:val="18"/>
                <w:szCs w:val="18"/>
              </w:rPr>
              <w:t xml:space="preserve">Netaikoma </w:t>
            </w:r>
          </w:p>
          <w:p w:rsidR="00A73E03" w:rsidP="00917A22" w:rsidRDefault="00A73E03" w14:paraId="32202CFB" w14:textId="77777777">
            <w:pPr>
              <w:rPr>
                <w:rFonts w:ascii="Arial" w:hAnsi="Arial" w:eastAsia="Arial" w:cs="Arial"/>
                <w:color w:val="0070C0"/>
                <w:sz w:val="18"/>
                <w:szCs w:val="18"/>
              </w:rPr>
            </w:pPr>
          </w:p>
        </w:tc>
      </w:tr>
      <w:tr w:rsidR="00A73E03" w:rsidTr="7B34574F" w14:paraId="5B033DDE" w14:textId="77777777">
        <w:trPr>
          <w:trHeight w:val="300"/>
        </w:trPr>
        <w:tc>
          <w:tcPr>
            <w:tcW w:w="9482" w:type="dxa"/>
            <w:gridSpan w:val="3"/>
            <w:tcMar/>
          </w:tcPr>
          <w:p w:rsidR="00A73E03" w:rsidP="00917A22" w:rsidRDefault="00A73E03" w14:paraId="65F74AF3" w14:textId="77777777">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rsidTr="7B34574F" w14:paraId="195EB07E" w14:textId="77777777">
        <w:trPr>
          <w:trHeight w:val="300"/>
        </w:trPr>
        <w:tc>
          <w:tcPr>
            <w:tcW w:w="2704" w:type="dxa"/>
            <w:gridSpan w:val="2"/>
            <w:tcMar/>
          </w:tcPr>
          <w:p w:rsidR="00A73E03" w:rsidP="00917A22" w:rsidRDefault="00A73E03" w14:paraId="26695593" w14:textId="77777777">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Mar/>
          </w:tcPr>
          <w:p w:rsidR="00A73E03" w:rsidP="00917A22" w:rsidRDefault="00A73E03" w14:paraId="3204BFC5" w14:textId="77777777">
            <w:pPr>
              <w:rPr>
                <w:rFonts w:ascii="Arial" w:hAnsi="Arial" w:cs="Arial"/>
                <w:kern w:val="2"/>
                <w:sz w:val="18"/>
                <w:szCs w:val="18"/>
              </w:rPr>
            </w:pPr>
            <w:r>
              <w:rPr>
                <w:rFonts w:ascii="Arial" w:hAnsi="Arial" w:cs="Arial"/>
                <w:kern w:val="2"/>
                <w:sz w:val="18"/>
                <w:szCs w:val="18"/>
              </w:rPr>
              <w:t>Sutarties vykdymui subtiekėjai nepasitelkiami.</w:t>
            </w:r>
          </w:p>
          <w:p w:rsidR="00A73E03" w:rsidP="00917A22" w:rsidRDefault="00A73E03" w14:paraId="7B3DBA76" w14:textId="77777777">
            <w:pPr>
              <w:rPr>
                <w:rFonts w:ascii="Arial" w:hAnsi="Arial" w:cs="Arial"/>
                <w:kern w:val="2"/>
                <w:sz w:val="18"/>
                <w:szCs w:val="18"/>
              </w:rPr>
            </w:pPr>
          </w:p>
          <w:p w:rsidR="00A73E03" w:rsidP="00917A22" w:rsidRDefault="00A73E03" w14:paraId="0A272F2A" w14:textId="77777777">
            <w:pPr>
              <w:rPr>
                <w:rFonts w:ascii="Arial" w:hAnsi="Arial" w:cs="Arial"/>
                <w:color w:val="FF0000"/>
                <w:kern w:val="2"/>
                <w:sz w:val="18"/>
                <w:szCs w:val="18"/>
              </w:rPr>
            </w:pPr>
            <w:r>
              <w:rPr>
                <w:rFonts w:ascii="Arial" w:hAnsi="Arial" w:cs="Arial"/>
                <w:color w:val="FF0000"/>
                <w:kern w:val="2"/>
                <w:sz w:val="18"/>
                <w:szCs w:val="18"/>
              </w:rPr>
              <w:t>arba</w:t>
            </w:r>
          </w:p>
          <w:p w:rsidR="00A73E03" w:rsidP="00917A22" w:rsidRDefault="00A73E03" w14:paraId="1C49201F" w14:textId="77777777">
            <w:pPr>
              <w:rPr>
                <w:rFonts w:ascii="Arial" w:hAnsi="Arial" w:cs="Arial"/>
                <w:kern w:val="2"/>
                <w:sz w:val="18"/>
                <w:szCs w:val="18"/>
              </w:rPr>
            </w:pPr>
          </w:p>
          <w:p w:rsidR="00A73E03" w:rsidP="00917A22" w:rsidRDefault="00A73E03" w14:paraId="3C621224" w14:textId="77777777">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rsidTr="7B34574F" w14:paraId="4C3FF407" w14:textId="77777777">
        <w:trPr>
          <w:trHeight w:val="300"/>
        </w:trPr>
        <w:tc>
          <w:tcPr>
            <w:tcW w:w="9482" w:type="dxa"/>
            <w:gridSpan w:val="3"/>
            <w:tcMar/>
          </w:tcPr>
          <w:p w:rsidR="00A73E03" w:rsidP="00917A22" w:rsidRDefault="00A73E03" w14:paraId="60A59B34" w14:textId="77777777">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rsidTr="7B34574F" w14:paraId="1DABBC6D" w14:textId="77777777">
        <w:trPr>
          <w:trHeight w:val="300"/>
        </w:trPr>
        <w:tc>
          <w:tcPr>
            <w:tcW w:w="2704" w:type="dxa"/>
            <w:gridSpan w:val="2"/>
            <w:tcMar/>
          </w:tcPr>
          <w:p w:rsidRPr="006C390B" w:rsidR="00A73E03" w:rsidP="00917A22" w:rsidRDefault="00A73E03" w14:paraId="4C819E16" w14:textId="77777777">
            <w:pPr>
              <w:rPr>
                <w:rFonts w:ascii="Arial" w:hAnsi="Arial" w:cs="Arial"/>
                <w:b/>
                <w:bCs/>
                <w:kern w:val="2"/>
                <w:sz w:val="18"/>
                <w:szCs w:val="18"/>
              </w:rPr>
            </w:pPr>
            <w:r w:rsidRPr="006C390B">
              <w:rPr>
                <w:rFonts w:ascii="Arial" w:hAnsi="Arial" w:cs="Arial"/>
                <w:b/>
                <w:bCs/>
                <w:kern w:val="2"/>
                <w:sz w:val="18"/>
                <w:szCs w:val="18"/>
              </w:rPr>
              <w:t>8.1. Prievolių pagal Sutartį įvykdymo užtikrinimo būdas (-ai)</w:t>
            </w:r>
          </w:p>
        </w:tc>
        <w:tc>
          <w:tcPr>
            <w:tcW w:w="6778" w:type="dxa"/>
            <w:tcMar/>
          </w:tcPr>
          <w:p w:rsidRPr="006C390B" w:rsidR="00A73E03" w:rsidP="006C390B" w:rsidRDefault="00A73E03" w14:paraId="239AA143" w14:textId="07D64AD3">
            <w:pPr>
              <w:rPr>
                <w:rFonts w:ascii="Arial" w:hAnsi="Arial" w:cs="Arial"/>
                <w:kern w:val="2"/>
                <w:sz w:val="18"/>
                <w:szCs w:val="18"/>
              </w:rPr>
            </w:pPr>
            <w:r w:rsidRPr="006C390B">
              <w:rPr>
                <w:rFonts w:ascii="Arial" w:hAnsi="Arial" w:cs="Arial"/>
                <w:kern w:val="2"/>
                <w:sz w:val="18"/>
                <w:szCs w:val="18"/>
              </w:rPr>
              <w:t xml:space="preserve">Prievolių pagal Sutartį įvykdymas gali būti užtikrinamas </w:t>
            </w:r>
          </w:p>
          <w:p w:rsidRPr="006C390B" w:rsidR="00A73E03" w:rsidP="00917A22" w:rsidRDefault="00A73E03" w14:paraId="7E29570F" w14:textId="5A3266CF">
            <w:pPr>
              <w:rPr>
                <w:rFonts w:ascii="Arial" w:hAnsi="Arial" w:cs="Arial"/>
                <w:kern w:val="2"/>
                <w:sz w:val="18"/>
                <w:szCs w:val="18"/>
              </w:rPr>
            </w:pPr>
            <w:r w:rsidRPr="006C390B">
              <w:rPr>
                <w:rFonts w:ascii="Arial" w:hAnsi="Arial" w:cs="Arial"/>
                <w:kern w:val="2"/>
                <w:sz w:val="18"/>
                <w:szCs w:val="18"/>
              </w:rPr>
              <w:t>Netesybomis (delspinigiais, bauda)</w:t>
            </w:r>
            <w:r w:rsidRPr="006C390B" w:rsidR="006C390B">
              <w:rPr>
                <w:rFonts w:ascii="Arial" w:hAnsi="Arial" w:cs="Arial"/>
                <w:kern w:val="2"/>
                <w:sz w:val="18"/>
                <w:szCs w:val="18"/>
              </w:rPr>
              <w:t>.</w:t>
            </w:r>
          </w:p>
          <w:p w:rsidRPr="006C390B" w:rsidR="00A73E03" w:rsidP="006C390B" w:rsidRDefault="00A73E03" w14:paraId="426AFE54" w14:textId="77777777">
            <w:pPr>
              <w:rPr>
                <w:rFonts w:ascii="Arial" w:hAnsi="Arial" w:cs="Arial"/>
                <w:kern w:val="2"/>
                <w:sz w:val="18"/>
                <w:szCs w:val="18"/>
              </w:rPr>
            </w:pPr>
          </w:p>
        </w:tc>
      </w:tr>
      <w:tr w:rsidR="00A73E03" w:rsidTr="7B34574F" w14:paraId="18ECF148" w14:textId="77777777">
        <w:trPr>
          <w:trHeight w:val="300"/>
        </w:trPr>
        <w:tc>
          <w:tcPr>
            <w:tcW w:w="2704" w:type="dxa"/>
            <w:gridSpan w:val="2"/>
            <w:tcMar/>
          </w:tcPr>
          <w:p w:rsidR="00A73E03" w:rsidP="00917A22" w:rsidRDefault="00A73E03" w14:paraId="60686841" w14:textId="77777777">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Mar/>
          </w:tcPr>
          <w:p w:rsidR="00A73E03" w:rsidP="00917A22" w:rsidRDefault="00A73E03" w14:paraId="20746A78" w14:textId="77777777">
            <w:pPr>
              <w:rPr>
                <w:rFonts w:ascii="Arial" w:hAnsi="Arial" w:cs="Arial"/>
                <w:sz w:val="18"/>
                <w:szCs w:val="18"/>
              </w:rPr>
            </w:pPr>
            <w:r w:rsidRPr="3BBAC023">
              <w:rPr>
                <w:rFonts w:ascii="Arial" w:hAnsi="Arial" w:cs="Arial"/>
                <w:sz w:val="18"/>
                <w:szCs w:val="18"/>
              </w:rPr>
              <w:t>Netaikoma</w:t>
            </w:r>
          </w:p>
          <w:p w:rsidR="00A73E03" w:rsidP="006C390B" w:rsidRDefault="00A73E03" w14:paraId="46C1EEA4" w14:textId="6E3BDBA3">
            <w:r w:rsidRPr="3BBAC023">
              <w:rPr>
                <w:rFonts w:ascii="Arial" w:hAnsi="Arial" w:cs="Arial"/>
                <w:sz w:val="18"/>
                <w:szCs w:val="18"/>
              </w:rPr>
              <w:t xml:space="preserve"> </w:t>
            </w:r>
          </w:p>
        </w:tc>
      </w:tr>
      <w:tr w:rsidR="00A73E03" w:rsidTr="7B34574F" w14:paraId="1660D11C" w14:textId="77777777">
        <w:trPr>
          <w:trHeight w:val="300"/>
        </w:trPr>
        <w:tc>
          <w:tcPr>
            <w:tcW w:w="2704" w:type="dxa"/>
            <w:gridSpan w:val="2"/>
            <w:tcMar/>
          </w:tcPr>
          <w:p w:rsidR="00A73E03" w:rsidP="00917A22" w:rsidRDefault="00A73E03" w14:paraId="54F1199E" w14:textId="77777777">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Mar/>
          </w:tcPr>
          <w:p w:rsidR="00A73E03" w:rsidP="00917A22" w:rsidRDefault="00A73E03" w14:paraId="4070A0A9"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3BD03A34" w14:textId="77777777">
            <w:pPr>
              <w:rPr>
                <w:rFonts w:ascii="Arial" w:hAnsi="Arial" w:cs="Arial"/>
                <w:kern w:val="2"/>
                <w:sz w:val="18"/>
                <w:szCs w:val="18"/>
              </w:rPr>
            </w:pPr>
          </w:p>
          <w:p w:rsidR="00A73E03" w:rsidP="00917A22" w:rsidRDefault="00A73E03" w14:paraId="70520A44" w14:textId="7ABF8774">
            <w:pPr>
              <w:rPr>
                <w:rFonts w:ascii="Arial" w:hAnsi="Arial" w:cs="Arial"/>
                <w:kern w:val="2"/>
                <w:sz w:val="18"/>
                <w:szCs w:val="18"/>
              </w:rPr>
            </w:pPr>
          </w:p>
        </w:tc>
      </w:tr>
      <w:tr w:rsidR="00A73E03" w:rsidTr="7B34574F" w14:paraId="70105F86" w14:textId="77777777">
        <w:trPr>
          <w:trHeight w:val="300"/>
        </w:trPr>
        <w:tc>
          <w:tcPr>
            <w:tcW w:w="9482" w:type="dxa"/>
            <w:gridSpan w:val="3"/>
            <w:tcMar/>
          </w:tcPr>
          <w:p w:rsidR="00A73E03" w:rsidP="00917A22" w:rsidRDefault="00A73E03" w14:paraId="1B42E322" w14:textId="77777777">
            <w:pPr>
              <w:jc w:val="center"/>
              <w:rPr>
                <w:rFonts w:ascii="Arial" w:hAnsi="Arial" w:cs="Arial"/>
                <w:b/>
                <w:bCs/>
                <w:kern w:val="2"/>
                <w:sz w:val="18"/>
                <w:szCs w:val="18"/>
              </w:rPr>
            </w:pPr>
            <w:r>
              <w:rPr>
                <w:rFonts w:ascii="Arial" w:hAnsi="Arial" w:cs="Arial"/>
                <w:b/>
                <w:bCs/>
                <w:kern w:val="2"/>
                <w:sz w:val="18"/>
                <w:szCs w:val="18"/>
              </w:rPr>
              <w:t>9. ŠALIŲ ATSAKOMYBĖ</w:t>
            </w:r>
          </w:p>
        </w:tc>
      </w:tr>
      <w:tr w:rsidR="00A73E03" w:rsidTr="7B34574F" w14:paraId="25E6C9FE" w14:textId="77777777">
        <w:trPr>
          <w:trHeight w:val="300"/>
        </w:trPr>
        <w:tc>
          <w:tcPr>
            <w:tcW w:w="2704" w:type="dxa"/>
            <w:gridSpan w:val="2"/>
            <w:tcMar/>
          </w:tcPr>
          <w:p w:rsidR="00A73E03" w:rsidP="00917A22" w:rsidRDefault="00A73E03" w14:paraId="3F2D7F28" w14:textId="77777777">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Mar/>
          </w:tcPr>
          <w:p w:rsidRPr="00364186" w:rsidR="00A73E03" w:rsidP="00917A22" w:rsidRDefault="00A73E03" w14:paraId="4F73F586" w14:textId="77777777">
            <w:pPr>
              <w:rPr>
                <w:rFonts w:ascii="Arial" w:hAnsi="Arial" w:cs="Arial"/>
                <w:color w:val="000000" w:themeColor="text1"/>
                <w:kern w:val="2"/>
                <w:sz w:val="18"/>
                <w:szCs w:val="18"/>
              </w:rPr>
            </w:pPr>
            <w:r w:rsidRPr="00364186">
              <w:rPr>
                <w:rFonts w:ascii="Arial" w:hAnsi="Arial" w:cs="Arial"/>
                <w:color w:val="000000" w:themeColor="text1"/>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0,05 (penkios </w:t>
            </w:r>
            <w:r w:rsidRPr="00364186">
              <w:rPr>
                <w:rFonts w:ascii="Arial" w:hAnsi="Arial" w:cs="Arial"/>
                <w:color w:val="000000" w:themeColor="text1"/>
                <w:kern w:val="2"/>
                <w:sz w:val="18"/>
                <w:szCs w:val="18"/>
              </w:rPr>
              <w:t>šimtosios) procento dydžio delspinigius nuo neapmokėtos sumos be PVM už kiekvieną vėlavimo dieną.</w:t>
            </w:r>
          </w:p>
          <w:p w:rsidR="00A73E03" w:rsidP="00917A22" w:rsidRDefault="00A73E03" w14:paraId="2E9F0746" w14:textId="77777777">
            <w:pPr>
              <w:spacing w:line="259" w:lineRule="auto"/>
              <w:rPr>
                <w:rFonts w:ascii="Arial" w:hAnsi="Arial" w:cs="Arial"/>
                <w:color w:val="000000"/>
                <w:kern w:val="2"/>
                <w:sz w:val="18"/>
                <w:szCs w:val="18"/>
              </w:rPr>
            </w:pPr>
          </w:p>
        </w:tc>
      </w:tr>
      <w:tr w:rsidR="00A73E03" w:rsidTr="7B34574F" w14:paraId="30BF6D33" w14:textId="77777777">
        <w:trPr>
          <w:trHeight w:val="300"/>
        </w:trPr>
        <w:tc>
          <w:tcPr>
            <w:tcW w:w="2704" w:type="dxa"/>
            <w:gridSpan w:val="2"/>
            <w:tcMar/>
          </w:tcPr>
          <w:p w:rsidR="00A73E03" w:rsidP="00917A22" w:rsidRDefault="00A73E03" w14:paraId="21DFECA4" w14:textId="77777777">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Mar/>
          </w:tcPr>
          <w:p w:rsidRPr="004B7E7C" w:rsidR="00A73E03" w:rsidP="00917A22" w:rsidRDefault="00A73E03" w14:paraId="2686217A" w14:textId="77777777">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rsidR="00A73E03" w:rsidP="00917A22" w:rsidRDefault="00A73E03" w14:paraId="02BF0D41" w14:textId="77777777">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hAnsi="Arial" w:eastAsia="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hAnsi="Arial" w:eastAsia="Arial" w:cs="Arial"/>
                <w:sz w:val="18"/>
                <w:szCs w:val="18"/>
              </w:rPr>
              <w:t xml:space="preserve">šimtosios) procento  dydžio delspinigius už kiekvieną uždelstą </w:t>
            </w:r>
            <w:r w:rsidRPr="002F5828">
              <w:rPr>
                <w:rFonts w:ascii="Arial" w:hAnsi="Arial" w:eastAsia="Arial" w:cs="Arial"/>
                <w:sz w:val="18"/>
                <w:szCs w:val="18"/>
              </w:rPr>
              <w:t xml:space="preserve">dieną </w:t>
            </w:r>
            <w:r w:rsidRPr="3BBAC023">
              <w:rPr>
                <w:rFonts w:ascii="Arial" w:hAnsi="Arial" w:eastAsia="Arial" w:cs="Arial"/>
                <w:sz w:val="18"/>
                <w:szCs w:val="18"/>
              </w:rPr>
              <w:t xml:space="preserve">nuo laiku negrąžintos permokos, kainos be PVM.  </w:t>
            </w:r>
          </w:p>
          <w:p w:rsidR="00A73E03" w:rsidP="00917A22" w:rsidRDefault="00A73E03" w14:paraId="766C3879" w14:textId="77777777">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hAnsi="Arial" w:eastAsia="Calibri"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rsidTr="7B34574F" w14:paraId="199C0FF3" w14:textId="77777777">
        <w:trPr>
          <w:trHeight w:val="300"/>
        </w:trPr>
        <w:tc>
          <w:tcPr>
            <w:tcW w:w="2704" w:type="dxa"/>
            <w:gridSpan w:val="2"/>
            <w:tcMar/>
          </w:tcPr>
          <w:p w:rsidR="00A73E03" w:rsidP="00917A22" w:rsidRDefault="00A73E03" w14:paraId="3ACD1605" w14:textId="77777777">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Mar/>
          </w:tcPr>
          <w:p w:rsidRPr="00E5076F" w:rsidR="00A73E03" w:rsidP="00917A22" w:rsidRDefault="00A73E03" w14:paraId="68D28525" w14:textId="77777777">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00A73E03" w:rsidP="00917A22" w:rsidRDefault="00A73E03" w14:paraId="6F4AD9A5" w14:textId="77777777">
            <w:pPr>
              <w:rPr>
                <w:rFonts w:ascii="Arial" w:hAnsi="Arial" w:cs="Arial"/>
                <w:sz w:val="18"/>
                <w:szCs w:val="18"/>
              </w:rPr>
            </w:pPr>
          </w:p>
          <w:p w:rsidR="00A73E03" w:rsidP="00917A22" w:rsidRDefault="00A73E03" w14:paraId="258C7CCA" w14:textId="77777777">
            <w:pPr>
              <w:jc w:val="both"/>
              <w:rPr>
                <w:rFonts w:ascii="Arial" w:hAnsi="Arial" w:eastAsia="Arial" w:cs="Arial"/>
                <w:kern w:val="2"/>
                <w:sz w:val="18"/>
                <w:szCs w:val="18"/>
              </w:rPr>
            </w:pPr>
          </w:p>
        </w:tc>
      </w:tr>
      <w:tr w:rsidR="00A73E03" w:rsidTr="7B34574F" w14:paraId="2B04B2E8" w14:textId="77777777">
        <w:trPr>
          <w:trHeight w:val="300"/>
        </w:trPr>
        <w:tc>
          <w:tcPr>
            <w:tcW w:w="2704" w:type="dxa"/>
            <w:gridSpan w:val="2"/>
            <w:tcMar/>
          </w:tcPr>
          <w:p w:rsidR="00A73E03" w:rsidP="00917A22" w:rsidRDefault="00A73E03" w14:paraId="131CAA75" w14:textId="77777777">
            <w:r w:rsidRPr="3BBAC023">
              <w:rPr>
                <w:rFonts w:ascii="Arial" w:hAnsi="Arial" w:eastAsia="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hAnsi="Arial" w:eastAsia="Arial" w:cs="Arial"/>
                <w:sz w:val="18"/>
                <w:szCs w:val="18"/>
              </w:rPr>
              <w:t xml:space="preserve"> </w:t>
            </w:r>
          </w:p>
        </w:tc>
        <w:tc>
          <w:tcPr>
            <w:tcW w:w="6778" w:type="dxa"/>
            <w:tcMar/>
          </w:tcPr>
          <w:p w:rsidR="00A73E03" w:rsidP="00917A22" w:rsidRDefault="00A73E03" w14:paraId="4DC4016D" w14:textId="77777777">
            <w:pPr>
              <w:rPr>
                <w:rFonts w:ascii="Arial" w:hAnsi="Arial" w:cs="Arial"/>
                <w:color w:val="000000" w:themeColor="text1"/>
                <w:sz w:val="18"/>
                <w:szCs w:val="18"/>
              </w:rPr>
            </w:pPr>
            <w:r w:rsidRPr="3BBAC023">
              <w:rPr>
                <w:rFonts w:ascii="Arial" w:hAnsi="Arial" w:cs="Arial"/>
                <w:color w:val="000000" w:themeColor="text1"/>
                <w:sz w:val="18"/>
                <w:szCs w:val="18"/>
              </w:rPr>
              <w:t>Netaikoma</w:t>
            </w:r>
          </w:p>
          <w:p w:rsidR="00A73E03" w:rsidP="00917A22" w:rsidRDefault="00A73E03" w14:paraId="737791E7" w14:textId="77777777">
            <w:pPr>
              <w:rPr>
                <w:rFonts w:ascii="Arial" w:hAnsi="Arial" w:cs="Arial"/>
                <w:color w:val="000000" w:themeColor="text1"/>
                <w:sz w:val="18"/>
                <w:szCs w:val="18"/>
              </w:rPr>
            </w:pPr>
          </w:p>
          <w:p w:rsidR="00A73E03" w:rsidP="00917A22" w:rsidRDefault="00A73E03" w14:paraId="4D254CEB" w14:textId="77777777">
            <w:pPr>
              <w:rPr>
                <w:rFonts w:ascii="Arial" w:hAnsi="Arial" w:eastAsia="Arial" w:cs="Arial"/>
                <w:sz w:val="18"/>
                <w:szCs w:val="18"/>
              </w:rPr>
            </w:pPr>
          </w:p>
        </w:tc>
      </w:tr>
      <w:tr w:rsidR="00A73E03" w:rsidTr="7B34574F" w14:paraId="7D3A3EC6" w14:textId="77777777">
        <w:trPr>
          <w:trHeight w:val="300"/>
        </w:trPr>
        <w:tc>
          <w:tcPr>
            <w:tcW w:w="2704" w:type="dxa"/>
            <w:gridSpan w:val="2"/>
            <w:tcMar/>
          </w:tcPr>
          <w:p w:rsidR="00A73E03" w:rsidP="00917A22" w:rsidRDefault="00A73E03" w14:paraId="6E503875" w14:textId="77777777">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Mar/>
          </w:tcPr>
          <w:p w:rsidRPr="00F854AC" w:rsidR="00A73E03" w:rsidP="00917A22" w:rsidRDefault="00A73E03" w14:paraId="1692D9F7" w14:textId="77777777">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rsidRPr="00F854AC" w:rsidR="00A73E03" w:rsidP="00917A22" w:rsidRDefault="00A73E03" w14:paraId="1AC09D25" w14:textId="77777777">
            <w:pPr>
              <w:jc w:val="both"/>
              <w:rPr>
                <w:rFonts w:ascii="Arial" w:hAnsi="Arial" w:cs="Arial"/>
                <w:color w:val="000000" w:themeColor="text1"/>
                <w:kern w:val="2"/>
                <w:sz w:val="18"/>
                <w:szCs w:val="18"/>
              </w:rPr>
            </w:pPr>
          </w:p>
          <w:p w:rsidRPr="00F854AC" w:rsidR="00A73E03" w:rsidP="00917A22" w:rsidRDefault="00A73E03" w14:paraId="6A5941B2" w14:textId="77777777">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rsidTr="7B34574F" w14:paraId="33E77EAB" w14:textId="77777777">
        <w:trPr>
          <w:trHeight w:val="300"/>
        </w:trPr>
        <w:tc>
          <w:tcPr>
            <w:tcW w:w="2704" w:type="dxa"/>
            <w:gridSpan w:val="2"/>
            <w:tcMar/>
          </w:tcPr>
          <w:p w:rsidR="00A73E03" w:rsidP="00917A22" w:rsidRDefault="00A73E03" w14:paraId="3E872E76" w14:textId="77777777">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Mar/>
          </w:tcPr>
          <w:p w:rsidRPr="00286200" w:rsidR="00A73E03" w:rsidP="00917A22" w:rsidRDefault="00A73E03" w14:paraId="630E3A82" w14:textId="77777777">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rsidTr="7B34574F" w14:paraId="4B8D194D" w14:textId="77777777">
        <w:trPr>
          <w:trHeight w:val="300"/>
        </w:trPr>
        <w:tc>
          <w:tcPr>
            <w:tcW w:w="2704" w:type="dxa"/>
            <w:gridSpan w:val="2"/>
            <w:tcMar/>
          </w:tcPr>
          <w:p w:rsidR="00A73E03" w:rsidP="00917A22" w:rsidRDefault="00A73E03" w14:paraId="52F3401C" w14:textId="77777777">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Mar/>
          </w:tcPr>
          <w:p w:rsidR="00A73E03" w:rsidP="00917A22" w:rsidRDefault="00A73E03" w14:paraId="58EF51C7" w14:textId="77777777">
            <w:pPr>
              <w:rPr>
                <w:rFonts w:ascii="Arial" w:hAnsi="Arial" w:cs="Arial"/>
                <w:color w:val="000000" w:themeColor="text1"/>
                <w:sz w:val="18"/>
                <w:szCs w:val="18"/>
              </w:rPr>
            </w:pPr>
          </w:p>
          <w:p w:rsidR="00A73E03" w:rsidP="00917A22" w:rsidRDefault="00A73E03" w14:paraId="702136CD" w14:textId="7777777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00A73E03" w:rsidP="00917A22" w:rsidRDefault="00A73E03" w14:paraId="45404BCF" w14:textId="77777777">
            <w:pPr>
              <w:rPr>
                <w:rFonts w:ascii="Arial" w:hAnsi="Arial" w:cs="Arial"/>
                <w:color w:val="000000" w:themeColor="text1"/>
                <w:sz w:val="18"/>
                <w:szCs w:val="18"/>
              </w:rPr>
            </w:pPr>
          </w:p>
          <w:p w:rsidRPr="00EA187D" w:rsidR="00A73E03" w:rsidP="00917A22" w:rsidRDefault="00A73E03" w14:paraId="4EA92F6C" w14:textId="77777777">
            <w:pPr>
              <w:rPr>
                <w:rFonts w:ascii="Arial" w:hAnsi="Arial" w:cs="Arial"/>
                <w:i/>
                <w:iCs/>
                <w:color w:val="4472C4"/>
                <w:kern w:val="2"/>
                <w:sz w:val="18"/>
                <w:szCs w:val="18"/>
              </w:rPr>
            </w:pPr>
          </w:p>
        </w:tc>
      </w:tr>
      <w:tr w:rsidR="00A73E03" w:rsidTr="7B34574F" w14:paraId="1B7F0879" w14:textId="77777777">
        <w:trPr>
          <w:trHeight w:val="300"/>
        </w:trPr>
        <w:tc>
          <w:tcPr>
            <w:tcW w:w="2704" w:type="dxa"/>
            <w:gridSpan w:val="2"/>
            <w:tcMar/>
          </w:tcPr>
          <w:p w:rsidRPr="00D31A38" w:rsidR="00A73E03" w:rsidP="00917A22" w:rsidRDefault="00A73E03" w14:paraId="7F107B5B" w14:textId="77777777">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Mar/>
          </w:tcPr>
          <w:p w:rsidRPr="009E3321" w:rsidR="00A73E03" w:rsidP="00917A22" w:rsidRDefault="00A73E03" w14:paraId="365950D7" w14:textId="77777777">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rsidTr="7B34574F" w14:paraId="79EDA7BE" w14:textId="77777777">
        <w:trPr>
          <w:trHeight w:val="300"/>
        </w:trPr>
        <w:tc>
          <w:tcPr>
            <w:tcW w:w="2704" w:type="dxa"/>
            <w:gridSpan w:val="2"/>
            <w:tcMar/>
          </w:tcPr>
          <w:p w:rsidR="00A73E03" w:rsidP="00917A22" w:rsidRDefault="00A73E03" w14:paraId="7374BE8E" w14:textId="77777777">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Mar/>
          </w:tcPr>
          <w:p w:rsidRPr="00EB7F1F" w:rsidR="00A73E03" w:rsidP="00917A22" w:rsidRDefault="00A73E03" w14:paraId="60BF3B0E" w14:textId="77777777">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rsidR="00A73E03" w:rsidP="00917A22" w:rsidRDefault="00A73E03" w14:paraId="23497077" w14:textId="77777777">
            <w:r w:rsidRPr="3BBAC023">
              <w:rPr>
                <w:rFonts w:ascii="Arial" w:hAnsi="Arial" w:cs="Arial"/>
                <w:color w:val="000000" w:themeColor="text1"/>
                <w:sz w:val="18"/>
                <w:szCs w:val="18"/>
              </w:rPr>
              <w:t xml:space="preserve"> </w:t>
            </w:r>
          </w:p>
          <w:p w:rsidR="00A73E03" w:rsidP="00917A22" w:rsidRDefault="00A73E03" w14:paraId="536C39AE" w14:textId="77777777">
            <w:pPr>
              <w:rPr>
                <w:rFonts w:ascii="Arial" w:hAnsi="Arial" w:cs="Arial"/>
                <w:color w:val="000000" w:themeColor="text1"/>
                <w:sz w:val="18"/>
                <w:szCs w:val="18"/>
              </w:rPr>
            </w:pPr>
          </w:p>
        </w:tc>
      </w:tr>
      <w:tr w:rsidR="00A73E03" w:rsidTr="7B34574F" w14:paraId="1BF59A23" w14:textId="77777777">
        <w:trPr>
          <w:trHeight w:val="300"/>
        </w:trPr>
        <w:tc>
          <w:tcPr>
            <w:tcW w:w="2704" w:type="dxa"/>
            <w:gridSpan w:val="2"/>
            <w:tcMar/>
          </w:tcPr>
          <w:p w:rsidR="00A73E03" w:rsidP="00917A22" w:rsidRDefault="00A73E03" w14:paraId="2D491491" w14:textId="77777777">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Mar/>
          </w:tcPr>
          <w:p w:rsidR="00A73E03" w:rsidP="00917A22" w:rsidRDefault="00A73E03" w14:paraId="67A6D1EB" w14:textId="7777777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Pr="00A14F86" w:rsidR="00A73E03" w:rsidP="00917A22" w:rsidRDefault="00A73E03" w14:paraId="05D01D02" w14:textId="77777777">
            <w:pPr>
              <w:rPr>
                <w:rFonts w:ascii="Arial" w:hAnsi="Arial" w:cs="Arial"/>
                <w:color w:val="4472C4"/>
                <w:kern w:val="2"/>
                <w:sz w:val="18"/>
                <w:szCs w:val="18"/>
              </w:rPr>
            </w:pPr>
          </w:p>
        </w:tc>
      </w:tr>
      <w:tr w:rsidR="00A73E03" w:rsidTr="7B34574F" w14:paraId="4BDE25FE" w14:textId="77777777">
        <w:trPr>
          <w:trHeight w:val="300"/>
        </w:trPr>
        <w:tc>
          <w:tcPr>
            <w:tcW w:w="9482" w:type="dxa"/>
            <w:gridSpan w:val="3"/>
            <w:tcMar/>
          </w:tcPr>
          <w:p w:rsidR="00A73E03" w:rsidP="00917A22" w:rsidRDefault="00A73E03" w14:paraId="38270456" w14:textId="77777777">
            <w:pPr>
              <w:jc w:val="center"/>
              <w:rPr>
                <w:rFonts w:ascii="Arial" w:hAnsi="Arial" w:eastAsia="Arial" w:cs="Arial"/>
                <w:sz w:val="18"/>
                <w:szCs w:val="18"/>
                <w:lang w:val="en-US"/>
              </w:rPr>
            </w:pPr>
            <w:r w:rsidRPr="659267CB">
              <w:rPr>
                <w:rFonts w:ascii="Arial" w:hAnsi="Arial" w:eastAsia="Arial" w:cs="Arial"/>
                <w:b/>
                <w:bCs/>
                <w:sz w:val="18"/>
                <w:szCs w:val="18"/>
                <w:lang w:val="en-US"/>
              </w:rPr>
              <w:t>10. ESMINĖS SUTARTIES SĄLYGOS</w:t>
            </w:r>
          </w:p>
        </w:tc>
      </w:tr>
      <w:tr w:rsidR="00A73E03" w:rsidTr="7B34574F" w14:paraId="15062067" w14:textId="77777777">
        <w:trPr>
          <w:trHeight w:val="870"/>
        </w:trPr>
        <w:tc>
          <w:tcPr>
            <w:tcW w:w="2704" w:type="dxa"/>
            <w:gridSpan w:val="2"/>
            <w:tcMar/>
          </w:tcPr>
          <w:p w:rsidR="00A73E03" w:rsidP="00917A22" w:rsidRDefault="00A73E03" w14:paraId="24645771" w14:textId="77777777">
            <w:pPr>
              <w:rPr>
                <w:rFonts w:ascii="Arial" w:hAnsi="Arial" w:cs="Arial"/>
                <w:b/>
                <w:bCs/>
                <w:sz w:val="18"/>
                <w:szCs w:val="18"/>
              </w:rPr>
            </w:pPr>
            <w:r w:rsidRPr="659267CB">
              <w:rPr>
                <w:rFonts w:ascii="Arial" w:hAnsi="Arial" w:cs="Arial"/>
                <w:b/>
                <w:bCs/>
                <w:sz w:val="18"/>
                <w:szCs w:val="18"/>
              </w:rPr>
              <w:t>10.1. Esminės Sutarties sąlygos</w:t>
            </w:r>
          </w:p>
        </w:tc>
        <w:tc>
          <w:tcPr>
            <w:tcW w:w="6778" w:type="dxa"/>
            <w:tcMar/>
          </w:tcPr>
          <w:p w:rsidR="00A73E03" w:rsidP="00917A22" w:rsidRDefault="00A73E03" w14:paraId="387B5F8B" w14:textId="77777777">
            <w:pPr>
              <w:rPr>
                <w:rFonts w:ascii="Arial" w:hAnsi="Arial" w:eastAsia="Arial" w:cs="Arial"/>
                <w:sz w:val="18"/>
                <w:szCs w:val="18"/>
              </w:rPr>
            </w:pPr>
            <w:r w:rsidRPr="58077786">
              <w:rPr>
                <w:rFonts w:ascii="Arial" w:hAnsi="Arial" w:eastAsia="Arial" w:cs="Arial"/>
                <w:sz w:val="18"/>
                <w:szCs w:val="18"/>
              </w:rPr>
              <w:t>Netaikoma</w:t>
            </w:r>
          </w:p>
          <w:p w:rsidR="00A73E03" w:rsidP="00917A22" w:rsidRDefault="00A73E03" w14:paraId="700D3B00" w14:textId="77777777">
            <w:pPr>
              <w:rPr>
                <w:rFonts w:ascii="Arial" w:hAnsi="Arial" w:eastAsia="Arial" w:cs="Arial"/>
                <w:b/>
                <w:bCs/>
                <w:sz w:val="18"/>
                <w:szCs w:val="18"/>
              </w:rPr>
            </w:pPr>
            <w:r w:rsidRPr="58077786">
              <w:rPr>
                <w:rFonts w:ascii="Arial" w:hAnsi="Arial" w:eastAsia="Arial" w:cs="Arial"/>
                <w:b/>
                <w:bCs/>
                <w:sz w:val="18"/>
                <w:szCs w:val="18"/>
              </w:rPr>
              <w:t xml:space="preserve"> </w:t>
            </w:r>
          </w:p>
          <w:p w:rsidR="00A73E03" w:rsidP="58077786" w:rsidRDefault="00A73E03" w14:paraId="3053AC4F" w14:textId="54FBA5F5">
            <w:pPr>
              <w:rPr>
                <w:rFonts w:ascii="Arial" w:hAnsi="Arial" w:eastAsia="Arial" w:cs="Arial"/>
                <w:color w:val="4472C4" w:themeColor="accent1"/>
                <w:sz w:val="18"/>
                <w:szCs w:val="18"/>
              </w:rPr>
            </w:pPr>
          </w:p>
        </w:tc>
      </w:tr>
      <w:tr w:rsidR="00A73E03" w:rsidTr="7B34574F" w14:paraId="5AC1E795" w14:textId="77777777">
        <w:trPr>
          <w:trHeight w:val="300"/>
        </w:trPr>
        <w:tc>
          <w:tcPr>
            <w:tcW w:w="2704" w:type="dxa"/>
            <w:gridSpan w:val="2"/>
            <w:tcMar/>
          </w:tcPr>
          <w:p w:rsidR="00A73E03" w:rsidP="00917A22" w:rsidRDefault="00A73E03" w14:paraId="2715D0C2" w14:textId="77777777">
            <w:pPr>
              <w:rPr>
                <w:rFonts w:ascii="Arial" w:hAnsi="Arial" w:eastAsia="Arial" w:cs="Arial"/>
                <w:sz w:val="18"/>
                <w:szCs w:val="18"/>
              </w:rPr>
            </w:pPr>
            <w:r w:rsidRPr="659267CB">
              <w:rPr>
                <w:rFonts w:ascii="Arial" w:hAnsi="Arial" w:eastAsia="Arial" w:cs="Arial"/>
                <w:b/>
                <w:bCs/>
                <w:sz w:val="18"/>
                <w:szCs w:val="18"/>
              </w:rPr>
              <w:t>10.2. Dideli arba nuolatiniai esminės Sutarties sąlygos vykdymo trūkumai</w:t>
            </w:r>
          </w:p>
        </w:tc>
        <w:tc>
          <w:tcPr>
            <w:tcW w:w="6778" w:type="dxa"/>
            <w:tcMar/>
          </w:tcPr>
          <w:p w:rsidR="00A73E03" w:rsidP="00917A22" w:rsidRDefault="00A73E03" w14:paraId="0AF664F1" w14:textId="77777777">
            <w:pPr>
              <w:rPr>
                <w:rFonts w:ascii="Arial" w:hAnsi="Arial" w:eastAsia="Arial" w:cs="Arial"/>
                <w:sz w:val="18"/>
                <w:szCs w:val="18"/>
              </w:rPr>
            </w:pPr>
            <w:r w:rsidRPr="659267CB">
              <w:rPr>
                <w:rFonts w:ascii="Arial" w:hAnsi="Arial" w:eastAsia="Arial" w:cs="Arial"/>
                <w:sz w:val="18"/>
                <w:szCs w:val="18"/>
              </w:rPr>
              <w:t xml:space="preserve">Netaikoma </w:t>
            </w:r>
            <w:r>
              <w:rPr>
                <w:rFonts w:ascii="Arial" w:hAnsi="Arial" w:eastAsia="Arial" w:cs="Arial"/>
                <w:sz w:val="18"/>
                <w:szCs w:val="18"/>
              </w:rPr>
              <w:t xml:space="preserve"> </w:t>
            </w:r>
          </w:p>
          <w:p w:rsidR="00A73E03" w:rsidP="00917A22" w:rsidRDefault="00A73E03" w14:paraId="298B2973" w14:textId="77777777">
            <w:pPr>
              <w:rPr>
                <w:rFonts w:ascii="Arial" w:hAnsi="Arial" w:eastAsia="Arial" w:cs="Arial"/>
                <w:sz w:val="18"/>
                <w:szCs w:val="18"/>
              </w:rPr>
            </w:pPr>
          </w:p>
        </w:tc>
      </w:tr>
      <w:tr w:rsidR="00A73E03" w:rsidTr="7B34574F" w14:paraId="762DE8B2" w14:textId="77777777">
        <w:trPr>
          <w:trHeight w:val="300"/>
        </w:trPr>
        <w:tc>
          <w:tcPr>
            <w:tcW w:w="9482" w:type="dxa"/>
            <w:gridSpan w:val="3"/>
            <w:tcMar/>
          </w:tcPr>
          <w:p w:rsidR="00A73E03" w:rsidP="00917A22" w:rsidRDefault="00A73E03" w14:paraId="5BDE31EB" w14:textId="77777777">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rsidTr="7B34574F" w14:paraId="69B0AE53" w14:textId="77777777">
        <w:trPr>
          <w:trHeight w:val="300"/>
        </w:trPr>
        <w:tc>
          <w:tcPr>
            <w:tcW w:w="2704" w:type="dxa"/>
            <w:gridSpan w:val="2"/>
            <w:tcMar/>
          </w:tcPr>
          <w:p w:rsidR="00A73E03" w:rsidP="00917A22" w:rsidRDefault="00A73E03" w14:paraId="5A44FD2F" w14:textId="77777777">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Mar/>
          </w:tcPr>
          <w:p w:rsidR="00A73E03" w:rsidP="0037617D" w:rsidRDefault="00A73E03" w14:paraId="60F67343" w14:textId="629FECD7">
            <w:pPr>
              <w:spacing w:line="259" w:lineRule="auto"/>
              <w:rPr>
                <w:rFonts w:ascii="Arial" w:hAnsi="Arial" w:cs="Arial"/>
                <w:color w:val="4472C4"/>
                <w:kern w:val="2"/>
                <w:sz w:val="18"/>
                <w:szCs w:val="18"/>
              </w:rPr>
            </w:pPr>
            <w:r>
              <w:rPr>
                <w:rFonts w:ascii="Arial" w:hAnsi="Arial" w:cs="Arial"/>
                <w:kern w:val="2"/>
                <w:sz w:val="18"/>
                <w:szCs w:val="18"/>
              </w:rPr>
              <w:t xml:space="preserve">Ši Sutartis laikoma sudaryta, kai (pirma) ją pasirašo abi Šalys, ir (antra) </w:t>
            </w:r>
            <w:r w:rsidRPr="7A8ABF38">
              <w:rPr>
                <w:rFonts w:ascii="Arial" w:hAnsi="Arial" w:cs="Arial"/>
                <w:sz w:val="18"/>
                <w:szCs w:val="18"/>
              </w:rPr>
              <w:t>pateikiamas pirmas užsakymas pagal Sutartį, bet ne vėliau, nei</w:t>
            </w:r>
            <w:r w:rsidR="0037617D">
              <w:rPr>
                <w:rFonts w:ascii="Arial" w:hAnsi="Arial" w:cs="Arial"/>
                <w:sz w:val="18"/>
                <w:szCs w:val="18"/>
              </w:rPr>
              <w:t xml:space="preserve"> 2026-11-21</w:t>
            </w:r>
            <w:r w:rsidR="00643C04">
              <w:rPr>
                <w:rFonts w:ascii="Arial" w:hAnsi="Arial" w:cs="Arial"/>
                <w:sz w:val="18"/>
                <w:szCs w:val="18"/>
              </w:rPr>
              <w:t xml:space="preserve">. </w:t>
            </w:r>
            <w:r>
              <w:rPr>
                <w:rFonts w:ascii="Arial" w:hAnsi="Arial" w:cs="Arial"/>
                <w:kern w:val="2"/>
                <w:sz w:val="18"/>
                <w:szCs w:val="18"/>
              </w:rPr>
              <w:t>Sutartis galioja iki visiško prievolių įvykdymo, bet jos terminas negali būti ilgesnis kaip</w:t>
            </w:r>
            <w:r w:rsidR="00643C04">
              <w:rPr>
                <w:rFonts w:ascii="Arial" w:hAnsi="Arial" w:cs="Arial"/>
                <w:kern w:val="2"/>
                <w:sz w:val="18"/>
                <w:szCs w:val="18"/>
              </w:rPr>
              <w:t xml:space="preserve"> 39 mė</w:t>
            </w:r>
            <w:r w:rsidR="00134C61">
              <w:rPr>
                <w:rFonts w:ascii="Arial" w:hAnsi="Arial" w:cs="Arial"/>
                <w:kern w:val="2"/>
                <w:sz w:val="18"/>
                <w:szCs w:val="18"/>
              </w:rPr>
              <w:t>n.</w:t>
            </w:r>
            <w:r>
              <w:rPr>
                <w:rFonts w:ascii="Arial" w:hAnsi="Arial" w:cs="Arial"/>
                <w:kern w:val="2"/>
                <w:sz w:val="18"/>
                <w:szCs w:val="18"/>
              </w:rPr>
              <w:t xml:space="preserve"> </w:t>
            </w:r>
          </w:p>
        </w:tc>
      </w:tr>
      <w:tr w:rsidR="00A73E03" w:rsidTr="7B34574F" w14:paraId="1D5B4BEB" w14:textId="77777777">
        <w:trPr>
          <w:trHeight w:val="300"/>
        </w:trPr>
        <w:tc>
          <w:tcPr>
            <w:tcW w:w="2704" w:type="dxa"/>
            <w:gridSpan w:val="2"/>
            <w:tcMar/>
          </w:tcPr>
          <w:p w:rsidR="00A73E03" w:rsidP="00917A22" w:rsidRDefault="00A73E03" w14:paraId="3A1C8FF4" w14:textId="77777777">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Mar/>
          </w:tcPr>
          <w:p w:rsidR="00A73E03" w:rsidP="009A315D" w:rsidRDefault="00A73E03" w14:paraId="566C695B" w14:textId="61743F73">
            <w:pPr>
              <w:rPr>
                <w:rFonts w:ascii="Arial" w:hAnsi="Arial" w:cs="Arial"/>
                <w:kern w:val="2"/>
                <w:sz w:val="18"/>
                <w:szCs w:val="18"/>
              </w:rPr>
            </w:pPr>
            <w:r>
              <w:rPr>
                <w:rFonts w:ascii="Arial" w:hAnsi="Arial" w:cs="Arial"/>
                <w:kern w:val="2"/>
                <w:sz w:val="18"/>
                <w:szCs w:val="18"/>
              </w:rPr>
              <w:t>Netaikoma</w:t>
            </w:r>
          </w:p>
          <w:p w:rsidRPr="009A315D" w:rsidR="009A315D" w:rsidP="009A315D" w:rsidRDefault="009A315D" w14:paraId="4493D016" w14:textId="77777777">
            <w:pPr>
              <w:rPr>
                <w:rFonts w:ascii="Arial" w:hAnsi="Arial" w:cs="Arial"/>
                <w:kern w:val="2"/>
                <w:sz w:val="18"/>
                <w:szCs w:val="18"/>
              </w:rPr>
            </w:pPr>
          </w:p>
          <w:p w:rsidR="00A73E03" w:rsidP="00917A22" w:rsidRDefault="00A73E03" w14:paraId="18129E9B" w14:textId="77777777">
            <w:pPr>
              <w:rPr>
                <w:rFonts w:ascii="Arial" w:hAnsi="Arial" w:eastAsia="Arial" w:cs="Arial"/>
                <w:kern w:val="2"/>
                <w:sz w:val="18"/>
                <w:szCs w:val="18"/>
              </w:rPr>
            </w:pPr>
          </w:p>
        </w:tc>
      </w:tr>
      <w:tr w:rsidR="00A73E03" w:rsidTr="7B34574F" w14:paraId="047A4C2D" w14:textId="77777777">
        <w:trPr>
          <w:trHeight w:val="300"/>
        </w:trPr>
        <w:tc>
          <w:tcPr>
            <w:tcW w:w="9482" w:type="dxa"/>
            <w:gridSpan w:val="3"/>
            <w:tcMar/>
          </w:tcPr>
          <w:p w:rsidR="00A73E03" w:rsidP="00917A22" w:rsidRDefault="00A73E03" w14:paraId="527C4545" w14:textId="77777777">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rsidTr="7B34574F" w14:paraId="3D5B26F8" w14:textId="77777777">
        <w:trPr>
          <w:trHeight w:val="300"/>
        </w:trPr>
        <w:tc>
          <w:tcPr>
            <w:tcW w:w="1992" w:type="dxa"/>
            <w:tcMar/>
          </w:tcPr>
          <w:p w:rsidR="00A73E03" w:rsidP="00917A22" w:rsidRDefault="00A73E03" w14:paraId="62C9013C" w14:textId="77777777">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Mar/>
          </w:tcPr>
          <w:p w:rsidRPr="00E80F66" w:rsidR="00A73E03" w:rsidP="00917A22" w:rsidRDefault="00A73E03" w14:paraId="54413F0D" w14:textId="77777777">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rsidR="00A73E03" w:rsidP="00917A22" w:rsidRDefault="00A73E03" w14:paraId="661CB0E9" w14:textId="77777777">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rsidRPr="00D56C4B" w:rsidR="00A73E03" w:rsidP="00917A22" w:rsidRDefault="00A73E03" w14:paraId="75BBB6A7" w14:textId="77777777">
            <w:pPr>
              <w:rPr>
                <w:rFonts w:ascii="Arial" w:hAnsi="Arial" w:cs="Arial"/>
                <w:kern w:val="2"/>
                <w:sz w:val="18"/>
                <w:szCs w:val="18"/>
              </w:rPr>
            </w:pPr>
          </w:p>
        </w:tc>
      </w:tr>
      <w:tr w:rsidR="00A73E03" w:rsidTr="7B34574F" w14:paraId="109B44FE" w14:textId="77777777">
        <w:trPr>
          <w:trHeight w:val="300"/>
        </w:trPr>
        <w:tc>
          <w:tcPr>
            <w:tcW w:w="1992" w:type="dxa"/>
            <w:tcMar/>
          </w:tcPr>
          <w:p w:rsidR="00A73E03" w:rsidP="00917A22" w:rsidRDefault="00A73E03" w14:paraId="6CF2CD23" w14:textId="77777777">
            <w:pPr>
              <w:rPr>
                <w:rFonts w:ascii="Arial" w:hAnsi="Arial" w:cs="Arial"/>
                <w:b/>
                <w:bCs/>
                <w:kern w:val="2"/>
                <w:sz w:val="18"/>
                <w:szCs w:val="18"/>
              </w:rPr>
            </w:pPr>
            <w:r>
              <w:rPr>
                <w:rFonts w:ascii="Arial" w:hAnsi="Arial" w:cs="Arial"/>
                <w:b/>
                <w:bCs/>
                <w:kern w:val="2"/>
                <w:sz w:val="18"/>
                <w:szCs w:val="18"/>
              </w:rPr>
              <w:t>12.2. Esminiai Sutarties pažeidimai</w:t>
            </w:r>
          </w:p>
          <w:p w:rsidR="00A73E03" w:rsidP="00917A22" w:rsidRDefault="00A73E03" w14:paraId="39B497C6" w14:textId="77777777">
            <w:pPr>
              <w:rPr>
                <w:rFonts w:ascii="Arial" w:hAnsi="Arial" w:cs="Arial"/>
                <w:b/>
                <w:bCs/>
                <w:kern w:val="2"/>
                <w:sz w:val="18"/>
                <w:szCs w:val="18"/>
              </w:rPr>
            </w:pPr>
          </w:p>
        </w:tc>
        <w:tc>
          <w:tcPr>
            <w:tcW w:w="7490" w:type="dxa"/>
            <w:gridSpan w:val="2"/>
            <w:tcMar/>
          </w:tcPr>
          <w:p w:rsidRPr="001E4CD5" w:rsidR="00A73E03" w:rsidP="58077786" w:rsidRDefault="00A73E03" w14:paraId="13DCC009" w14:textId="77777777">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rsidRPr="001E4CD5" w:rsidR="00A73E03" w:rsidP="58077786" w:rsidRDefault="00A73E03" w14:paraId="16BFD7FD" w14:textId="77777777">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Pr="001E4CD5" w:rsidR="00A73E03" w:rsidP="58077786" w:rsidRDefault="00A73E03" w14:paraId="58CDB9A9" w14:textId="0FBC2EC5">
            <w:pPr>
              <w:spacing w:line="259" w:lineRule="auto"/>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Pr="58077786" w:rsidR="0B327987">
              <w:rPr>
                <w:rFonts w:ascii="Arial" w:hAnsi="Arial" w:cs="Arial"/>
                <w:kern w:val="2"/>
                <w:sz w:val="18"/>
                <w:szCs w:val="18"/>
              </w:rPr>
              <w:t xml:space="preserve"> </w:t>
            </w:r>
            <w:r w:rsidRPr="58077786" w:rsidR="0B327987">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rsidRPr="001E4CD5" w:rsidR="00A73E03" w:rsidP="58077786" w:rsidRDefault="00A73E03" w14:paraId="67585D70" w14:textId="12521EEE">
            <w:pPr>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12.2.4. jeigu Tiekėjas nesilaiko Sutartyje nustatytų Prekių tiekimo terminų</w:t>
            </w:r>
            <w:r w:rsidRPr="58077786" w:rsidR="74DF4578">
              <w:rPr>
                <w:rFonts w:ascii="Arial" w:hAnsi="Arial" w:eastAsia="Arial" w:cs="Arial"/>
                <w:kern w:val="2"/>
                <w:sz w:val="18"/>
                <w:szCs w:val="18"/>
                <w:lang w:val="lt"/>
              </w:rPr>
              <w:t xml:space="preserve"> ir</w:t>
            </w:r>
            <w:r w:rsidRPr="58077786">
              <w:rPr>
                <w:rFonts w:ascii="Arial" w:hAnsi="Arial" w:eastAsia="Arial" w:cs="Arial"/>
                <w:kern w:val="2"/>
                <w:sz w:val="18"/>
                <w:szCs w:val="18"/>
                <w:lang w:val="lt"/>
              </w:rPr>
              <w:t xml:space="preserve"> vėluoja pristatyti Prekes daugiau nei </w:t>
            </w:r>
            <w:r w:rsidRPr="58077786" w:rsidR="352913CC">
              <w:rPr>
                <w:rFonts w:ascii="Arial" w:hAnsi="Arial" w:eastAsia="Arial" w:cs="Arial"/>
                <w:kern w:val="2"/>
                <w:sz w:val="18"/>
                <w:szCs w:val="18"/>
                <w:lang w:val="lt"/>
              </w:rPr>
              <w:t>90 dienų</w:t>
            </w:r>
            <w:r w:rsidRPr="58077786">
              <w:rPr>
                <w:rFonts w:ascii="Arial" w:hAnsi="Arial" w:eastAsia="Arial" w:cs="Arial"/>
                <w:color w:val="4472C4" w:themeColor="accent1"/>
                <w:kern w:val="2"/>
                <w:sz w:val="18"/>
                <w:szCs w:val="18"/>
                <w:lang w:val="lt"/>
              </w:rPr>
              <w:t xml:space="preserve"> </w:t>
            </w:r>
            <w:r w:rsidRPr="58077786">
              <w:rPr>
                <w:rFonts w:ascii="Arial" w:hAnsi="Arial" w:eastAsia="Arial" w:cs="Arial"/>
                <w:kern w:val="2"/>
                <w:sz w:val="18"/>
                <w:szCs w:val="18"/>
                <w:lang w:val="lt"/>
              </w:rPr>
              <w:t>negu Sutartyje nustatytas Prekių pristatymo terminas;</w:t>
            </w:r>
          </w:p>
          <w:p w:rsidRPr="001E4CD5" w:rsidR="00A73E03" w:rsidP="58077786" w:rsidRDefault="00A73E03" w14:paraId="440571BF"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12.2.5. jeigu Tiekėjas pažeidžia Prekių pristatymo terminus ir priskaičiuotų netesybų už vėlavimą suma viršija 20 (dvidešimt) proc. Pradinės sutarties vertės;</w:t>
            </w:r>
          </w:p>
          <w:p w:rsidRPr="001E4CD5" w:rsidR="00A73E03" w:rsidP="58077786" w:rsidRDefault="00A73E03" w14:paraId="1FE980FC"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12.2.6. Tiekėjas pažeidžia Prekių pristatymo terminus ir dėl Prekių pristatymo vėlavimo Prekės tampa nebereikalingos;</w:t>
            </w:r>
          </w:p>
          <w:p w:rsidRPr="001E4CD5" w:rsidR="00A73E03" w:rsidP="58077786" w:rsidRDefault="00A73E03" w14:paraId="5C05F9CB"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12.2.7. Tiekėjas daugiau kaip 2 (du) kartus pristato Prekes, kurios neatitinka Sutartyje ir / ar Įstatymuose nustatytų reikalavimų Prekėms;</w:t>
            </w:r>
          </w:p>
          <w:p w:rsidRPr="001E4CD5" w:rsidR="00A73E03" w:rsidP="58077786" w:rsidRDefault="00A73E03" w14:paraId="6C4CCE10"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rsidR="00A73E03" w:rsidP="58077786" w:rsidRDefault="00A73E03" w14:paraId="598A3C8A" w14:textId="77777777">
            <w:pPr>
              <w:tabs>
                <w:tab w:val="left" w:pos="567"/>
                <w:tab w:val="left" w:pos="851"/>
                <w:tab w:val="left" w:pos="992"/>
                <w:tab w:val="left" w:pos="1134"/>
              </w:tabs>
              <w:spacing w:line="257" w:lineRule="auto"/>
              <w:jc w:val="both"/>
              <w:rPr>
                <w:rFonts w:ascii="Arial" w:hAnsi="Arial" w:eastAsia="Arial" w:cs="Arial"/>
                <w:sz w:val="18"/>
                <w:szCs w:val="18"/>
                <w:lang w:val="lt"/>
              </w:rPr>
            </w:pPr>
            <w:r w:rsidRPr="58077786">
              <w:rPr>
                <w:rFonts w:ascii="Arial" w:hAnsi="Arial" w:eastAsia="Arial" w:cs="Arial"/>
                <w:sz w:val="18"/>
                <w:szCs w:val="18"/>
                <w:lang w:val="lt"/>
              </w:rPr>
              <w:t>12.2.9. Tiekėjas pažeidžia šios Sutarties nuostatas, reglamentuojančias konkurenciją, intelektinės nuosavybės ar konfidencialios informacijos valdymą;</w:t>
            </w:r>
          </w:p>
          <w:p w:rsidRPr="001E4CD5" w:rsidR="00A73E03" w:rsidP="58077786" w:rsidRDefault="00A73E03" w14:paraId="2741565F" w14:textId="77777777">
            <w:pPr>
              <w:spacing w:line="257" w:lineRule="auto"/>
              <w:rPr>
                <w:rFonts w:ascii="Arial" w:hAnsi="Arial" w:eastAsia="Arial" w:cs="Arial"/>
                <w:kern w:val="2"/>
                <w:sz w:val="18"/>
                <w:szCs w:val="18"/>
                <w:lang w:val="lt"/>
              </w:rPr>
            </w:pPr>
            <w:r w:rsidRPr="58077786">
              <w:rPr>
                <w:rFonts w:ascii="Arial" w:hAnsi="Arial" w:eastAsia="Arial" w:cs="Arial"/>
                <w:sz w:val="18"/>
                <w:szCs w:val="18"/>
                <w:lang w:val="lt"/>
              </w:rPr>
              <w:t>12.2.10. Tiekėjas 2 (du) kartus pažeidžia esminę Sutarties sąlygą.</w:t>
            </w:r>
          </w:p>
        </w:tc>
      </w:tr>
      <w:tr w:rsidR="00A73E03" w:rsidTr="7B34574F" w14:paraId="6FD36DF3" w14:textId="77777777">
        <w:trPr>
          <w:trHeight w:val="300"/>
        </w:trPr>
        <w:tc>
          <w:tcPr>
            <w:tcW w:w="9482" w:type="dxa"/>
            <w:gridSpan w:val="3"/>
            <w:tcMar/>
          </w:tcPr>
          <w:p w:rsidR="00A73E03" w:rsidP="00917A22" w:rsidRDefault="00A73E03" w14:paraId="2FB28CE1" w14:textId="723EF74F">
            <w:pPr>
              <w:jc w:val="center"/>
              <w:rPr>
                <w:rFonts w:ascii="Arial" w:hAnsi="Arial" w:cs="Arial"/>
                <w:i/>
                <w:iCs/>
                <w:kern w:val="2"/>
                <w:sz w:val="18"/>
                <w:szCs w:val="18"/>
              </w:rPr>
            </w:pPr>
            <w:r>
              <w:rPr>
                <w:rFonts w:ascii="Arial" w:hAnsi="Arial" w:cs="Arial"/>
                <w:b/>
                <w:bCs/>
                <w:kern w:val="2"/>
                <w:sz w:val="18"/>
                <w:szCs w:val="18"/>
              </w:rPr>
              <w:t>13. APLINKOSAUGINIAI IR SOCIALINIAI KRITERIJAI</w:t>
            </w:r>
          </w:p>
        </w:tc>
      </w:tr>
      <w:tr w:rsidR="00A73E03" w:rsidTr="7B34574F" w14:paraId="2474B5C2" w14:textId="77777777">
        <w:trPr>
          <w:trHeight w:val="300"/>
        </w:trPr>
        <w:tc>
          <w:tcPr>
            <w:tcW w:w="1992" w:type="dxa"/>
            <w:tcMar/>
          </w:tcPr>
          <w:p w:rsidR="00A73E03" w:rsidP="00917A22" w:rsidRDefault="00A73E03" w14:paraId="1D2DF7CB" w14:textId="77777777">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Mar/>
          </w:tcPr>
          <w:p w:rsidR="00A73E03" w:rsidP="00917A22" w:rsidRDefault="00A73E03" w14:paraId="0787EB9C" w14:textId="4D51D5A2">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w:t>
            </w:r>
            <w:r w:rsidR="005734BB">
              <w:rPr>
                <w:rFonts w:ascii="Arial" w:hAnsi="Arial" w:cs="Arial"/>
                <w:color w:val="000000"/>
                <w:kern w:val="2"/>
                <w:sz w:val="18"/>
                <w:szCs w:val="18"/>
                <w:shd w:val="clear" w:color="auto" w:fill="FFFFFF"/>
              </w:rPr>
              <w:t xml:space="preserve"> 4.4.3.</w:t>
            </w:r>
            <w:r>
              <w:rPr>
                <w:rFonts w:ascii="Arial" w:hAnsi="Arial" w:cs="Arial"/>
                <w:color w:val="000000"/>
                <w:kern w:val="2"/>
                <w:sz w:val="18"/>
                <w:szCs w:val="18"/>
                <w:shd w:val="clear" w:color="auto" w:fill="FFFFFF"/>
              </w:rPr>
              <w:t xml:space="preserve"> papunkčiu (-iais).</w:t>
            </w:r>
            <w:r>
              <w:rPr>
                <w:rFonts w:ascii="Arial" w:hAnsi="Arial" w:cs="Arial"/>
                <w:color w:val="000000"/>
                <w:kern w:val="2"/>
                <w:sz w:val="18"/>
                <w:szCs w:val="18"/>
              </w:rPr>
              <w:t> </w:t>
            </w:r>
          </w:p>
          <w:p w:rsidRPr="00751892" w:rsidR="00A73E03" w:rsidP="00751892" w:rsidRDefault="00A73E03" w14:paraId="68F1EF42" w14:textId="5E91ED32">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tc>
      </w:tr>
      <w:tr w:rsidR="00A73E03" w:rsidTr="7B34574F" w14:paraId="10EB2F77" w14:textId="77777777">
        <w:trPr>
          <w:trHeight w:val="300"/>
        </w:trPr>
        <w:tc>
          <w:tcPr>
            <w:tcW w:w="1992" w:type="dxa"/>
            <w:tcMar/>
          </w:tcPr>
          <w:p w:rsidR="00A73E03" w:rsidP="00917A22" w:rsidRDefault="00A73E03" w14:paraId="2C6D93D7" w14:textId="77777777">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Mar/>
          </w:tcPr>
          <w:p w:rsidR="00A73E03" w:rsidP="00917A22" w:rsidRDefault="00A73E03" w14:paraId="02CD7A13" w14:textId="77777777">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rsidR="00A73E03" w:rsidP="00917A22" w:rsidRDefault="00A73E03" w14:paraId="1FD0CBA6" w14:textId="77777777">
            <w:pPr>
              <w:rPr>
                <w:rFonts w:ascii="Arial" w:hAnsi="Arial" w:cs="Arial"/>
                <w:color w:val="000000"/>
                <w:kern w:val="2"/>
                <w:sz w:val="22"/>
                <w:szCs w:val="22"/>
                <w:shd w:val="clear" w:color="auto" w:fill="FFFFFF"/>
              </w:rPr>
            </w:pPr>
          </w:p>
          <w:p w:rsidR="00A73E03" w:rsidP="00917A22" w:rsidRDefault="00A73E03" w14:paraId="7D518D12" w14:textId="77777777">
            <w:pPr>
              <w:rPr>
                <w:rFonts w:ascii="Arial" w:hAnsi="Arial" w:cs="Arial"/>
                <w:i/>
                <w:iCs/>
                <w:color w:val="4472C4"/>
                <w:kern w:val="2"/>
                <w:sz w:val="18"/>
                <w:szCs w:val="18"/>
                <w:shd w:val="clear" w:color="auto" w:fill="FFFFFF"/>
              </w:rPr>
            </w:pPr>
          </w:p>
          <w:p w:rsidR="00A73E03" w:rsidP="00917A22" w:rsidRDefault="00A73E03" w14:paraId="3C9DE872" w14:textId="77777777">
            <w:pPr>
              <w:rPr>
                <w:rFonts w:ascii="Arial" w:hAnsi="Arial" w:cs="Arial"/>
                <w:color w:val="0070C0"/>
                <w:kern w:val="2"/>
                <w:sz w:val="18"/>
                <w:szCs w:val="18"/>
              </w:rPr>
            </w:pPr>
          </w:p>
        </w:tc>
      </w:tr>
      <w:tr w:rsidR="00A73E03" w:rsidTr="7B34574F" w14:paraId="7831E747" w14:textId="77777777">
        <w:trPr>
          <w:trHeight w:val="300"/>
        </w:trPr>
        <w:tc>
          <w:tcPr>
            <w:tcW w:w="9482" w:type="dxa"/>
            <w:gridSpan w:val="3"/>
            <w:tcMar/>
          </w:tcPr>
          <w:p w:rsidR="00A73E03" w:rsidP="00917A22" w:rsidRDefault="00A73E03" w14:paraId="298897BD" w14:textId="77777777">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rsidTr="7B34574F" w14:paraId="2A8B979A" w14:textId="77777777">
        <w:trPr>
          <w:trHeight w:val="300"/>
        </w:trPr>
        <w:tc>
          <w:tcPr>
            <w:tcW w:w="1992" w:type="dxa"/>
            <w:tcMar/>
          </w:tcPr>
          <w:p w:rsidR="00A73E03" w:rsidP="00917A22" w:rsidRDefault="00A73E03" w14:paraId="2D8282C9" w14:textId="77777777">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Mar/>
          </w:tcPr>
          <w:p w:rsidR="00A73E03" w:rsidP="00917A22" w:rsidRDefault="00A73E03" w14:paraId="02E01365" w14:textId="77777777">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rsidR="00A73E03" w:rsidP="00917A22" w:rsidRDefault="00A73E03" w14:paraId="6954A9E9" w14:textId="5DB4F264">
            <w:pPr>
              <w:jc w:val="both"/>
              <w:rPr>
                <w:rFonts w:ascii="Arial" w:hAnsi="Arial" w:cs="Arial"/>
                <w:kern w:val="2"/>
                <w:sz w:val="18"/>
                <w:szCs w:val="18"/>
              </w:rPr>
            </w:pPr>
            <w:r>
              <w:rPr>
                <w:rFonts w:ascii="Arial" w:hAnsi="Arial" w:cs="Arial"/>
                <w:kern w:val="2"/>
                <w:sz w:val="18"/>
                <w:szCs w:val="18"/>
              </w:rPr>
              <w:t>6.2.</w:t>
            </w:r>
            <w:r w:rsidRPr="392D0785" w:rsidR="26CBA582">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rsidR="00A73E03" w:rsidP="00917A22" w:rsidRDefault="00A73E03" w14:paraId="70072D88" w14:textId="77777777">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rsidR="00A73E03" w:rsidP="00917A22" w:rsidRDefault="00A73E03" w14:paraId="5E6A9BBD" w14:textId="77777777">
            <w:pPr>
              <w:jc w:val="both"/>
              <w:rPr>
                <w:rFonts w:ascii="Arial" w:hAnsi="Arial" w:cs="Arial"/>
                <w:kern w:val="2"/>
                <w:sz w:val="18"/>
                <w:szCs w:val="18"/>
              </w:rPr>
            </w:pPr>
          </w:p>
          <w:p w:rsidR="00A73E03" w:rsidP="00917A22" w:rsidRDefault="0F653A85" w14:paraId="3AE579B4" w14:textId="236142DD">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rsidRPr="00FC5744" w:rsidR="00A73E03" w:rsidP="00917A22" w:rsidRDefault="00A73E03" w14:paraId="107AB247" w14:textId="77777777">
            <w:pPr>
              <w:spacing w:line="259" w:lineRule="auto"/>
              <w:jc w:val="both"/>
              <w:rPr>
                <w:rFonts w:ascii="Arial" w:hAnsi="Arial" w:eastAsia="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hAnsi="Arial" w:eastAsia="Arial" w:cs="Arial"/>
                <w:sz w:val="18"/>
                <w:szCs w:val="18"/>
              </w:rPr>
              <w:t xml:space="preserve"> bei dokumentas, įrodantis, kad draudimo įmoka už išduotą laidavimo draudimo raštą yra sumokėta.</w:t>
            </w:r>
          </w:p>
          <w:p w:rsidRPr="00FC5744" w:rsidR="00A73E03" w:rsidP="3C478D95" w:rsidRDefault="00A73E03" w14:paraId="4E1616FF" w14:textId="4DE7B10D">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besąlyginė(-is).</w:t>
            </w:r>
          </w:p>
          <w:p w:rsidRPr="00FC5744" w:rsidR="00A73E03" w:rsidP="3C478D95" w:rsidRDefault="00A73E03" w14:paraId="407D203C" w14:textId="6E302C3D">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„The ICC Uniform rules for demand guarantees“ (Leidinio Nr. 758).</w:t>
            </w:r>
          </w:p>
          <w:p w:rsidRPr="00FC5744" w:rsidR="00A73E03" w:rsidP="3C478D95" w:rsidRDefault="00A73E03" w14:paraId="1B4A7158" w14:textId="39CD8894">
            <w:pPr>
              <w:jc w:val="both"/>
              <w:rPr>
                <w:rFonts w:ascii="Arial" w:hAnsi="Arial" w:cs="Arial"/>
                <w:kern w:val="2"/>
                <w:sz w:val="18"/>
                <w:szCs w:val="18"/>
              </w:rPr>
            </w:pPr>
            <w:r w:rsidRPr="3C478D95">
              <w:rPr>
                <w:rFonts w:ascii="Arial" w:hAnsi="Arial" w:cs="Arial"/>
                <w:kern w:val="2"/>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FC5744" w:rsidR="00A73E03" w:rsidP="3C478D95" w:rsidRDefault="00A73E03" w14:paraId="11EB04C1" w14:textId="77777777">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FC5744" w:rsidR="00A73E03" w:rsidP="3C478D95" w:rsidRDefault="00A73E03" w14:paraId="0022140B" w14:textId="23B974BD">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FC5744" w:rsidR="00A73E03" w:rsidP="3C478D95" w:rsidRDefault="00A73E03" w14:paraId="366798C1" w14:textId="77777777">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rsidRPr="00FC5744" w:rsidR="00A73E03" w:rsidP="3C478D95" w:rsidRDefault="00A73E03" w14:paraId="3F5BE4C7" w14:textId="77777777">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rsidRPr="00FC5744" w:rsidR="00A73E03" w:rsidP="00917A22" w:rsidRDefault="00A73E03" w14:paraId="43648527" w14:textId="77777777">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rsidRPr="00FC5744" w:rsidR="00A73E03" w:rsidP="3C478D95" w:rsidRDefault="0AE0244A" w14:paraId="61A86210" w14:textId="73A17D83">
            <w:pPr>
              <w:jc w:val="both"/>
              <w:rPr>
                <w:rFonts w:ascii="Arial" w:hAnsi="Arial" w:cs="Arial"/>
                <w:kern w:val="2"/>
                <w:sz w:val="18"/>
                <w:szCs w:val="18"/>
              </w:rPr>
            </w:pPr>
            <w:r w:rsidRPr="3C478D95">
              <w:rPr>
                <w:rFonts w:ascii="Arial" w:hAnsi="Arial" w:cs="Arial"/>
                <w:kern w:val="2"/>
                <w:sz w:val="18"/>
                <w:szCs w:val="18"/>
              </w:rPr>
              <w:t>9.</w:t>
            </w:r>
            <w:r w:rsidRPr="3C478D95" w:rsidR="00A73E03">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FC5744" w:rsidR="00A73E03" w:rsidP="3C478D95" w:rsidRDefault="00A73E03" w14:paraId="4F383633" w14:textId="77777777">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FC5744" w:rsidR="00A73E03" w:rsidP="3C478D95" w:rsidRDefault="00A73E03" w14:paraId="3A8420DD" w14:textId="2D0FE495">
            <w:pPr>
              <w:jc w:val="both"/>
              <w:rPr>
                <w:rFonts w:ascii="Arial" w:hAnsi="Arial" w:cs="Arial"/>
                <w:kern w:val="2"/>
                <w:sz w:val="18"/>
                <w:szCs w:val="18"/>
              </w:rPr>
            </w:pPr>
            <w:r w:rsidRPr="3C478D95">
              <w:rPr>
                <w:rFonts w:ascii="Arial" w:hAnsi="Arial" w:cs="Arial"/>
                <w:kern w:val="2"/>
                <w:sz w:val="18"/>
                <w:szCs w:val="18"/>
              </w:rPr>
              <w:t>1</w:t>
            </w:r>
            <w:r w:rsidRPr="3C478D95" w:rsidR="01C92B57">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rsidRPr="00FC5744" w:rsidR="00A73E03" w:rsidP="3C478D95" w:rsidRDefault="00A73E03" w14:paraId="29230A1F" w14:textId="69538AB0">
            <w:pPr>
              <w:jc w:val="both"/>
              <w:rPr>
                <w:rFonts w:ascii="Arial" w:hAnsi="Arial" w:cs="Arial"/>
                <w:i/>
                <w:iCs/>
                <w:kern w:val="2"/>
                <w:sz w:val="18"/>
                <w:szCs w:val="18"/>
              </w:rPr>
            </w:pPr>
            <w:r w:rsidRPr="3C478D95">
              <w:rPr>
                <w:rFonts w:ascii="Arial" w:hAnsi="Arial" w:cs="Arial"/>
                <w:kern w:val="2"/>
                <w:sz w:val="18"/>
                <w:szCs w:val="18"/>
              </w:rPr>
              <w:t>1</w:t>
            </w:r>
            <w:r w:rsidRPr="3C478D95" w:rsidR="1618BEA3">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rsidRPr="00FC5744" w:rsidR="00A73E03" w:rsidP="2DD2D87C" w:rsidRDefault="00A73E03" w14:paraId="404805AD" w14:textId="5C2FDD06">
            <w:pPr>
              <w:jc w:val="both"/>
              <w:rPr>
                <w:rFonts w:ascii="Arial" w:hAnsi="Arial" w:cs="Arial"/>
                <w:i/>
                <w:iCs/>
                <w:kern w:val="2"/>
                <w:sz w:val="18"/>
                <w:szCs w:val="18"/>
              </w:rPr>
            </w:pPr>
            <w:r w:rsidRPr="3C478D95">
              <w:rPr>
                <w:rFonts w:ascii="Arial" w:hAnsi="Arial" w:cs="Arial"/>
                <w:kern w:val="2"/>
                <w:sz w:val="18"/>
                <w:szCs w:val="18"/>
              </w:rPr>
              <w:t>1</w:t>
            </w:r>
            <w:r w:rsidRPr="3C478D95" w:rsidR="1BAC1604">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Pr="3C478D95" w:rsidR="145BF95D">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rsidR="00A73E03" w:rsidP="3C478D95" w:rsidRDefault="00A73E03" w14:paraId="260EA374" w14:textId="3B705D42">
            <w:pPr>
              <w:jc w:val="both"/>
              <w:rPr>
                <w:rFonts w:ascii="Arial" w:hAnsi="Arial" w:cs="Arial"/>
                <w:kern w:val="2"/>
                <w:sz w:val="18"/>
                <w:szCs w:val="18"/>
              </w:rPr>
            </w:pPr>
            <w:r w:rsidRPr="3C478D95">
              <w:rPr>
                <w:rFonts w:ascii="Arial" w:hAnsi="Arial" w:cs="Arial"/>
                <w:kern w:val="2"/>
                <w:sz w:val="18"/>
                <w:szCs w:val="18"/>
              </w:rPr>
              <w:t>1</w:t>
            </w:r>
            <w:r w:rsidRPr="3C478D95" w:rsidR="0DA180DF">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00A73E03" w:rsidP="00917A22" w:rsidRDefault="00A73E03" w14:paraId="1AA1584F" w14:textId="77777777">
            <w:pPr>
              <w:jc w:val="both"/>
              <w:rPr>
                <w:rFonts w:ascii="Arial" w:hAnsi="Arial" w:cs="Arial"/>
                <w:i/>
                <w:iCs/>
                <w:kern w:val="2"/>
                <w:sz w:val="18"/>
                <w:szCs w:val="18"/>
              </w:rPr>
            </w:pPr>
          </w:p>
          <w:p w:rsidRPr="00E44201" w:rsidR="00A73E03" w:rsidP="00917A22" w:rsidRDefault="00A73E03" w14:paraId="3AC586E5" w14:textId="77777777">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rsidRPr="00E44201" w:rsidR="00A73E03" w:rsidP="00917A22" w:rsidRDefault="00A73E03" w14:paraId="46D4E1DF" w14:textId="77777777">
            <w:pPr>
              <w:jc w:val="both"/>
              <w:rPr>
                <w:rFonts w:ascii="Arial" w:hAnsi="Arial" w:cs="Arial"/>
                <w:kern w:val="2"/>
                <w:sz w:val="18"/>
                <w:szCs w:val="18"/>
              </w:rPr>
            </w:pPr>
            <w:r w:rsidRPr="00E44201">
              <w:rPr>
                <w:rFonts w:ascii="Arial" w:hAnsi="Arial" w:cs="Arial"/>
                <w:kern w:val="2"/>
                <w:sz w:val="18"/>
                <w:szCs w:val="18"/>
              </w:rPr>
              <w:t> </w:t>
            </w:r>
          </w:p>
          <w:p w:rsidRPr="00E44201" w:rsidR="00A73E03" w:rsidP="00917A22" w:rsidRDefault="00A73E03" w14:paraId="6FEA0A51" w14:textId="77777777">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rsidRPr="007A766E" w:rsidR="00A73E03" w:rsidP="007A766E" w:rsidRDefault="00A73E03" w14:paraId="7EC6C54A" w14:textId="3D5372A0">
            <w:pPr>
              <w:jc w:val="both"/>
              <w:rPr>
                <w:rFonts w:ascii="Arial" w:hAnsi="Arial" w:cs="Arial"/>
                <w:kern w:val="2"/>
                <w:sz w:val="18"/>
                <w:szCs w:val="18"/>
              </w:rPr>
            </w:pPr>
            <w:r w:rsidRPr="00E44201">
              <w:rPr>
                <w:rFonts w:ascii="Arial" w:hAnsi="Arial" w:cs="Arial"/>
                <w:kern w:val="2"/>
                <w:sz w:val="18"/>
                <w:szCs w:val="18"/>
              </w:rPr>
              <w:t> </w:t>
            </w:r>
          </w:p>
        </w:tc>
      </w:tr>
      <w:tr w:rsidR="00A73E03" w:rsidTr="7B34574F" w14:paraId="40344261" w14:textId="77777777">
        <w:trPr>
          <w:trHeight w:val="300"/>
        </w:trPr>
        <w:tc>
          <w:tcPr>
            <w:tcW w:w="1992" w:type="dxa"/>
            <w:tcMar/>
          </w:tcPr>
          <w:p w:rsidR="00A73E03" w:rsidP="5480C94E" w:rsidRDefault="00A73E03" w14:paraId="4843C231" w14:textId="77777777">
            <w:pPr>
              <w:rPr>
                <w:rFonts w:ascii="Arial" w:hAnsi="Arial" w:cs="Arial"/>
                <w:b/>
                <w:bCs/>
                <w:kern w:val="2"/>
                <w:sz w:val="18"/>
                <w:szCs w:val="18"/>
              </w:rPr>
            </w:pPr>
            <w:r w:rsidRPr="5480C94E">
              <w:rPr>
                <w:rFonts w:ascii="Arial" w:hAnsi="Arial" w:cs="Arial"/>
                <w:b/>
                <w:bCs/>
                <w:kern w:val="2"/>
                <w:sz w:val="18"/>
                <w:szCs w:val="18"/>
              </w:rPr>
              <w:t>14.2.</w:t>
            </w:r>
          </w:p>
        </w:tc>
        <w:tc>
          <w:tcPr>
            <w:tcW w:w="7490" w:type="dxa"/>
            <w:gridSpan w:val="2"/>
            <w:tcMar/>
          </w:tcPr>
          <w:p w:rsidR="00A73E03" w:rsidP="5480C94E" w:rsidRDefault="00A73E03" w14:paraId="6A7DA412" w14:textId="77777777">
            <w:pPr>
              <w:jc w:val="both"/>
              <w:rPr>
                <w:rFonts w:ascii="Arial" w:hAnsi="Arial" w:cs="Arial"/>
                <w:kern w:val="2"/>
                <w:sz w:val="18"/>
                <w:szCs w:val="18"/>
              </w:rPr>
            </w:pPr>
            <w:r w:rsidRPr="5480C94E">
              <w:rPr>
                <w:rFonts w:ascii="Arial" w:hAnsi="Arial" w:cs="Arial"/>
                <w:kern w:val="2"/>
                <w:sz w:val="18"/>
                <w:szCs w:val="18"/>
              </w:rPr>
              <w:t xml:space="preserve">Šalys susitaria papildyti Sutarties Bendrąsias sąlygas nurodytu (-ais) punktu (-ais), tačiau kitų punktų numeracijos nekeisti: </w:t>
            </w:r>
          </w:p>
          <w:p w:rsidR="00A73E03" w:rsidP="5480C94E" w:rsidRDefault="00A73E03" w14:paraId="710C314F" w14:textId="77777777">
            <w:pPr>
              <w:jc w:val="both"/>
              <w:rPr>
                <w:rFonts w:ascii="Arial" w:hAnsi="Arial" w:eastAsia="Arial" w:cs="Arial"/>
                <w:kern w:val="2"/>
                <w:sz w:val="18"/>
                <w:szCs w:val="18"/>
              </w:rPr>
            </w:pPr>
            <w:r w:rsidRPr="5480C94E">
              <w:rPr>
                <w:rFonts w:ascii="Arial" w:hAnsi="Arial" w:eastAsia="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hAnsi="Arial" w:eastAsia="Arial" w:cs="Arial"/>
                <w:kern w:val="2"/>
                <w:sz w:val="18"/>
                <w:szCs w:val="18"/>
                <w:vertAlign w:val="superscript"/>
              </w:rPr>
              <w:footnoteReference w:id="3"/>
            </w:r>
            <w:r w:rsidRPr="5480C94E">
              <w:rPr>
                <w:rFonts w:ascii="Arial" w:hAnsi="Arial" w:eastAsia="Arial" w:cs="Arial"/>
                <w:kern w:val="2"/>
                <w:sz w:val="18"/>
                <w:szCs w:val="18"/>
              </w:rPr>
              <w:t>);</w:t>
            </w:r>
          </w:p>
          <w:p w:rsidRPr="00E44201" w:rsidR="00A73E03" w:rsidP="5480C94E" w:rsidRDefault="00A73E03" w14:paraId="7BCC9DAE" w14:textId="77777777">
            <w:pPr>
              <w:jc w:val="both"/>
              <w:rPr>
                <w:rFonts w:ascii="Arial" w:hAnsi="Arial" w:eastAsia="Arial" w:cs="Arial"/>
                <w:kern w:val="2"/>
                <w:sz w:val="18"/>
                <w:szCs w:val="18"/>
              </w:rPr>
            </w:pPr>
            <w:r w:rsidRPr="5480C94E">
              <w:rPr>
                <w:rFonts w:ascii="Arial" w:hAnsi="Arial" w:eastAsia="Arial" w:cs="Arial"/>
                <w:kern w:val="2"/>
                <w:sz w:val="18"/>
                <w:szCs w:val="18"/>
              </w:rPr>
              <w:t>2.4. Pirkimo ir Sutarties vykdymo metu taikomi nacionalinio saugumo kriterijai:  </w:t>
            </w:r>
          </w:p>
          <w:p w:rsidRPr="00E44201" w:rsidR="00A73E03" w:rsidP="5480C94E" w:rsidRDefault="00A73E03" w14:paraId="73CA1152" w14:textId="77777777">
            <w:pPr>
              <w:numPr>
                <w:ilvl w:val="0"/>
                <w:numId w:val="6"/>
              </w:numPr>
              <w:jc w:val="both"/>
              <w:rPr>
                <w:rFonts w:ascii="Arial" w:hAnsi="Arial" w:eastAsia="Arial" w:cs="Arial"/>
                <w:kern w:val="2"/>
                <w:sz w:val="18"/>
                <w:szCs w:val="18"/>
              </w:rPr>
            </w:pPr>
            <w:r w:rsidRPr="5480C94E">
              <w:rPr>
                <w:rFonts w:ascii="Arial" w:hAnsi="Arial" w:eastAsia="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rsidRPr="00E44201" w:rsidR="00A73E03" w:rsidP="5480C94E" w:rsidRDefault="00A73E03" w14:paraId="2A077365" w14:textId="09917AFC">
            <w:pPr>
              <w:numPr>
                <w:ilvl w:val="0"/>
                <w:numId w:val="7"/>
              </w:numPr>
              <w:jc w:val="both"/>
              <w:rPr>
                <w:rFonts w:ascii="Arial" w:hAnsi="Arial" w:eastAsia="Arial" w:cs="Arial"/>
                <w:kern w:val="2"/>
                <w:sz w:val="18"/>
                <w:szCs w:val="18"/>
              </w:rPr>
            </w:pPr>
            <w:r w:rsidRPr="5480C94E">
              <w:rPr>
                <w:rFonts w:ascii="Arial" w:hAnsi="Arial" w:eastAsia="Arial" w:cs="Arial"/>
                <w:kern w:val="2"/>
                <w:sz w:val="18"/>
                <w:szCs w:val="18"/>
              </w:rPr>
              <w:t>VPĮ 37 str. 8 d., VPĮ 37 str. 9 d., VPĮ 47 str. 8 d. ir VPĮ 47 str. 9 d. /PĮ 50 str. 8 d., PĮ 50 str. 9 d. ir VPĮ 47 str. 9 d. (reikalavimo formuluotę žr. pirkimo dokumentuose)</w:t>
            </w:r>
            <w:r w:rsidRPr="5480C94E" w:rsidR="116AA4FE">
              <w:rPr>
                <w:rFonts w:ascii="Arial" w:hAnsi="Arial" w:eastAsia="Arial" w:cs="Arial"/>
                <w:kern w:val="2"/>
                <w:sz w:val="18"/>
                <w:szCs w:val="18"/>
              </w:rPr>
              <w:t xml:space="preserve">. </w:t>
            </w:r>
            <w:r w:rsidRPr="00D17459" w:rsidR="116AA4FE">
              <w:rPr>
                <w:rFonts w:ascii="Arial" w:hAnsi="Arial" w:eastAsia="Arial" w:cs="Arial"/>
                <w:sz w:val="18"/>
                <w:szCs w:val="18"/>
              </w:rPr>
              <w:t>Jei Nacionaliniam saugumui užtikrinti svarbių objektų apsaugos koordinavimo komisija pateikia rekomendaciją užtikrinti Tiekėjo keliamų rizikų valdymą (sudaryti rizikų valdymo planą, toliau – Planas), tai Tiekėjo parengtas ir su Pirkėju suderintas Planas laikomas neatsiejama Sutarties dalimi ir Tiekėjas įsipareigoja laikytis Plano visą Sutarties galiojimo laikotarpį. Tiekėjo esminiu Sutarties pažeidimu laikomas bet kurios Plano nuostatos pažeidimas</w:t>
            </w:r>
            <w:r w:rsidRPr="5480C94E">
              <w:rPr>
                <w:rFonts w:ascii="Arial" w:hAnsi="Arial" w:eastAsia="Arial" w:cs="Arial"/>
                <w:kern w:val="2"/>
                <w:sz w:val="18"/>
                <w:szCs w:val="18"/>
              </w:rPr>
              <w:t>; </w:t>
            </w:r>
          </w:p>
          <w:p w:rsidRPr="00E44201" w:rsidR="00A73E03" w:rsidP="5480C94E" w:rsidRDefault="00A73E03" w14:paraId="7AE2C639" w14:textId="77777777">
            <w:pPr>
              <w:numPr>
                <w:ilvl w:val="0"/>
                <w:numId w:val="7"/>
              </w:numPr>
              <w:jc w:val="both"/>
              <w:rPr>
                <w:rFonts w:ascii="Arial" w:hAnsi="Arial" w:eastAsia="Arial" w:cs="Arial"/>
                <w:kern w:val="2"/>
                <w:sz w:val="18"/>
                <w:szCs w:val="18"/>
              </w:rPr>
            </w:pPr>
            <w:r w:rsidRPr="5480C94E">
              <w:rPr>
                <w:rFonts w:ascii="Arial" w:hAnsi="Arial" w:eastAsia="Arial" w:cs="Arial"/>
                <w:kern w:val="2"/>
                <w:sz w:val="18"/>
                <w:szCs w:val="18"/>
              </w:rPr>
              <w:t>VPĮ 45 str. 2</w:t>
            </w:r>
            <w:r w:rsidRPr="5480C94E">
              <w:rPr>
                <w:rFonts w:ascii="Arial" w:hAnsi="Arial" w:eastAsia="Arial" w:cs="Arial"/>
                <w:kern w:val="2"/>
                <w:sz w:val="18"/>
                <w:szCs w:val="18"/>
                <w:vertAlign w:val="superscript"/>
              </w:rPr>
              <w:t>1</w:t>
            </w:r>
            <w:r w:rsidRPr="5480C94E">
              <w:rPr>
                <w:rFonts w:ascii="Arial" w:hAnsi="Arial" w:eastAsia="Arial" w:cs="Arial"/>
                <w:kern w:val="2"/>
                <w:sz w:val="18"/>
                <w:szCs w:val="18"/>
              </w:rPr>
              <w:t xml:space="preserve"> d. / PĮ 58 str. 4</w:t>
            </w:r>
            <w:r w:rsidRPr="5480C94E">
              <w:rPr>
                <w:rFonts w:ascii="Arial" w:hAnsi="Arial" w:eastAsia="Arial" w:cs="Arial"/>
                <w:kern w:val="2"/>
                <w:sz w:val="18"/>
                <w:szCs w:val="18"/>
                <w:vertAlign w:val="superscript"/>
              </w:rPr>
              <w:t xml:space="preserve">1 </w:t>
            </w:r>
            <w:r w:rsidRPr="5480C94E">
              <w:rPr>
                <w:rFonts w:ascii="Arial" w:hAnsi="Arial" w:eastAsia="Arial" w:cs="Arial"/>
                <w:kern w:val="2"/>
                <w:sz w:val="18"/>
                <w:szCs w:val="18"/>
              </w:rPr>
              <w:t>d. (reikalavimo formuluotę žr. pirkimo dokumentuose). </w:t>
            </w:r>
          </w:p>
          <w:p w:rsidR="00A73E03" w:rsidP="5480C94E" w:rsidRDefault="50BC1B9B" w14:paraId="7C0EC9A5" w14:textId="25CB157F">
            <w:pPr>
              <w:jc w:val="both"/>
              <w:rPr>
                <w:rFonts w:ascii="Arial" w:hAnsi="Arial" w:cs="Arial"/>
                <w:sz w:val="18"/>
                <w:szCs w:val="18"/>
              </w:rPr>
            </w:pPr>
            <w:r w:rsidRPr="5480C94E">
              <w:rPr>
                <w:rFonts w:ascii="Arial" w:hAnsi="Arial" w:cs="Arial"/>
                <w:kern w:val="2"/>
                <w:sz w:val="18"/>
                <w:szCs w:val="18"/>
              </w:rPr>
              <w:t>16.5.</w:t>
            </w:r>
            <w:r w:rsidRPr="5480C94E" w:rsidR="00A73E03">
              <w:rPr>
                <w:rFonts w:ascii="Arial" w:hAnsi="Arial" w:cs="Arial"/>
                <w:kern w:val="2"/>
                <w:sz w:val="18"/>
                <w:szCs w:val="18"/>
              </w:rPr>
              <w:t xml:space="preserve"> </w:t>
            </w:r>
            <w:r w:rsidRPr="5480C94E" w:rsidR="7D79E162">
              <w:rPr>
                <w:rFonts w:ascii="Arial" w:hAnsi="Arial" w:cs="Arial"/>
                <w:kern w:val="2"/>
                <w:sz w:val="18"/>
                <w:szCs w:val="18"/>
              </w:rPr>
              <w:t xml:space="preserve">Tiekėjas </w:t>
            </w:r>
            <w:r w:rsidRPr="5480C94E" w:rsidR="00A73E03">
              <w:rPr>
                <w:rFonts w:ascii="Arial" w:hAnsi="Arial" w:cs="Arial"/>
                <w:kern w:val="2"/>
                <w:sz w:val="18"/>
                <w:szCs w:val="18"/>
              </w:rPr>
              <w:t>būtų susipažinęs ir laikytųsi LTG grupės tiekėjo elgesio kodekso nuostatų (</w:t>
            </w:r>
            <w:hyperlink w:history="1" r:id="rId11">
              <w:r w:rsidRPr="5480C94E" w:rsidR="00A73E03">
                <w:rPr>
                  <w:rStyle w:val="Hyperlink"/>
                  <w:rFonts w:ascii="Arial" w:hAnsi="Arial" w:cs="Arial"/>
                  <w:kern w:val="2"/>
                  <w:sz w:val="18"/>
                  <w:szCs w:val="18"/>
                </w:rPr>
                <w:t>paskelbta viešai</w:t>
              </w:r>
            </w:hyperlink>
            <w:r w:rsidRPr="5480C94E" w:rsidR="00A73E03">
              <w:rPr>
                <w:rFonts w:ascii="Arial" w:hAnsi="Arial" w:cs="Arial"/>
                <w:kern w:val="2"/>
                <w:sz w:val="18"/>
                <w:szCs w:val="18"/>
                <w:vertAlign w:val="superscript"/>
              </w:rPr>
              <w:footnoteReference w:id="4"/>
            </w:r>
            <w:r w:rsidRPr="5480C94E" w:rsidR="00A73E03">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Pr="5480C94E" w:rsidR="1738515B">
              <w:rPr>
                <w:rFonts w:ascii="Arial" w:hAnsi="Arial" w:cs="Arial"/>
                <w:kern w:val="2"/>
                <w:sz w:val="18"/>
                <w:szCs w:val="18"/>
              </w:rPr>
              <w:t>.</w:t>
            </w:r>
          </w:p>
          <w:p w:rsidR="00A73E03" w:rsidP="5480C94E" w:rsidRDefault="1738515B" w14:paraId="0CD1C7B0" w14:textId="57EB72DE">
            <w:pPr>
              <w:jc w:val="both"/>
              <w:rPr>
                <w:rFonts w:ascii="Arial" w:hAnsi="Arial" w:eastAsia="Arial" w:cs="Arial"/>
                <w:kern w:val="2"/>
                <w:sz w:val="18"/>
                <w:szCs w:val="18"/>
              </w:rPr>
            </w:pPr>
            <w:r w:rsidRPr="5480C94E">
              <w:rPr>
                <w:rFonts w:ascii="Arial" w:hAnsi="Arial" w:eastAsia="Arial" w:cs="Arial"/>
                <w:color w:val="000000" w:themeColor="text1"/>
                <w:sz w:val="18"/>
                <w:szCs w:val="18"/>
              </w:rPr>
              <w:t>16.6. Sudarydamas Sutartį, Tiekėjas patvirtina, kad yra susipažinęs su tinklalapyje </w:t>
            </w:r>
            <w:hyperlink r:id="rId12">
              <w:r w:rsidRPr="5480C94E">
                <w:rPr>
                  <w:rStyle w:val="Hyperlink"/>
                  <w:rFonts w:ascii="Arial" w:hAnsi="Arial" w:eastAsia="Arial" w:cs="Arial"/>
                  <w:sz w:val="18"/>
                  <w:szCs w:val="18"/>
                </w:rPr>
                <w:t>www.ltg.lt</w:t>
              </w:r>
            </w:hyperlink>
            <w:r w:rsidRPr="5480C94E">
              <w:rPr>
                <w:rFonts w:ascii="Arial" w:hAnsi="Arial" w:eastAsia="Arial" w:cs="Arial"/>
                <w:color w:val="000000" w:themeColor="text1"/>
                <w:sz w:val="18"/>
                <w:szCs w:val="18"/>
              </w:rPr>
              <w:t xml:space="preserve"> paskelbta LTG įmonių grupėje taikoma </w:t>
            </w:r>
            <w:hyperlink r:id="rId13">
              <w:r w:rsidRPr="5480C94E">
                <w:rPr>
                  <w:rStyle w:val="Hyperlink"/>
                  <w:rFonts w:ascii="Arial" w:hAnsi="Arial" w:eastAsia="Arial" w:cs="Arial"/>
                  <w:sz w:val="18"/>
                  <w:szCs w:val="18"/>
                </w:rPr>
                <w:t>Sankcijų įgyvendinimo ir kontrolės politika</w:t>
              </w:r>
            </w:hyperlink>
            <w:r w:rsidRPr="5480C94E">
              <w:rPr>
                <w:rFonts w:ascii="Arial" w:hAnsi="Arial" w:eastAsia="Arial" w:cs="Arial"/>
                <w:color w:val="000000" w:themeColor="text1"/>
                <w:sz w:val="18"/>
                <w:szCs w:val="18"/>
              </w:rPr>
              <w:t xml:space="preserve">, </w:t>
            </w:r>
            <w:hyperlink r:id="rId14">
              <w:r w:rsidRPr="5480C94E">
                <w:rPr>
                  <w:rStyle w:val="Hyperlink"/>
                  <w:rFonts w:ascii="Arial" w:hAnsi="Arial" w:eastAsia="Arial" w:cs="Arial"/>
                  <w:sz w:val="18"/>
                  <w:szCs w:val="18"/>
                </w:rPr>
                <w:t>Atsparumo korupcijai politika</w:t>
              </w:r>
            </w:hyperlink>
            <w:r w:rsidRPr="5480C94E">
              <w:rPr>
                <w:rFonts w:ascii="Arial" w:hAnsi="Arial" w:eastAsia="Arial" w:cs="Arial"/>
                <w:color w:val="000000" w:themeColor="text1"/>
                <w:sz w:val="18"/>
                <w:szCs w:val="18"/>
              </w:rPr>
              <w:t xml:space="preserve">,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w:t>
            </w:r>
            <w:r w:rsidRPr="5480C94E">
              <w:rPr>
                <w:rFonts w:ascii="Arial" w:hAnsi="Arial" w:eastAsia="Arial" w:cs="Arial"/>
                <w:color w:val="000000" w:themeColor="text1"/>
                <w:sz w:val="18"/>
                <w:szCs w:val="18"/>
              </w:rPr>
              <w:t>dokumentams turi būti pašalintas Tiekėjo per 5 (penkias) darbo dienas, informuojant apie tai Pirkėją. Nepašalinus trūkumų, tai laikoma esminiu Sutarties pažeidimu.</w:t>
            </w:r>
          </w:p>
          <w:p w:rsidR="00A73E03" w:rsidP="5480C94E" w:rsidRDefault="00A73E03" w14:paraId="489A5EDE" w14:textId="77777777">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rsidRPr="000C40E9" w:rsidR="00A73E03" w:rsidP="5480C94E" w:rsidRDefault="00A73E03" w14:paraId="6536544C" w14:textId="37C60082">
            <w:pPr>
              <w:spacing w:line="259" w:lineRule="auto"/>
              <w:jc w:val="both"/>
              <w:rPr>
                <w:rFonts w:ascii="Arial" w:hAnsi="Arial" w:cs="Arial"/>
                <w:sz w:val="18"/>
                <w:szCs w:val="18"/>
              </w:rPr>
            </w:pPr>
            <w:r w:rsidRPr="5480C94E">
              <w:rPr>
                <w:rFonts w:ascii="Arial" w:hAnsi="Arial" w:cs="Arial"/>
                <w:kern w:val="2"/>
                <w:sz w:val="18"/>
                <w:szCs w:val="18"/>
              </w:rPr>
              <w:t>17.</w:t>
            </w:r>
            <w:r w:rsidRPr="5480C94E" w:rsidR="088B85ED">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DA4AE4" w:rsidR="00A73E03" w:rsidP="5480C94E" w:rsidRDefault="00A73E03" w14:paraId="704CC5CB" w14:textId="77777777">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00A73E03" w:rsidP="5480C94E" w:rsidRDefault="00A73E03" w14:paraId="4C4CE2F3" w14:textId="77777777">
            <w:pPr>
              <w:jc w:val="both"/>
              <w:rPr>
                <w:rFonts w:ascii="Arial" w:hAnsi="Arial" w:cs="Arial"/>
                <w:kern w:val="2"/>
                <w:sz w:val="18"/>
                <w:szCs w:val="18"/>
              </w:rPr>
            </w:pPr>
          </w:p>
          <w:p w:rsidRPr="00AB3A71" w:rsidR="00A73E03" w:rsidP="5480C94E" w:rsidRDefault="00A73E03" w14:paraId="3CAB54D3" w14:textId="77777777">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AB3A71" w:rsidR="00A73E03" w:rsidP="5480C94E" w:rsidRDefault="00A73E03" w14:paraId="13E2069C" w14:textId="77777777">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AB3A71" w:rsidR="00A73E03" w:rsidP="5480C94E" w:rsidRDefault="00A73E03" w14:paraId="61244DFC" w14:textId="77777777">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AB3A71" w:rsidR="00A73E03" w:rsidP="5480C94E" w:rsidRDefault="00A73E03" w14:paraId="48D0A90B" w14:textId="77777777">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AB3A71" w:rsidR="00A73E03" w:rsidP="5480C94E" w:rsidRDefault="00A73E03" w14:paraId="07F1E570" w14:textId="77777777">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00A73E03" w:rsidP="5480C94E" w:rsidRDefault="00A73E03" w14:paraId="65FBB661" w14:textId="77777777">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00A73E03" w:rsidP="5480C94E" w:rsidRDefault="00A73E03" w14:paraId="04908607" w14:textId="666190E6">
            <w:pPr>
              <w:spacing w:line="259" w:lineRule="auto"/>
              <w:jc w:val="both"/>
              <w:rPr>
                <w:rFonts w:ascii="Arial" w:hAnsi="Arial" w:cs="Arial"/>
                <w:sz w:val="18"/>
                <w:szCs w:val="18"/>
              </w:rPr>
            </w:pPr>
            <w:r w:rsidRPr="5480C94E">
              <w:rPr>
                <w:rFonts w:ascii="Arial" w:hAnsi="Arial" w:cs="Arial"/>
                <w:kern w:val="2"/>
                <w:sz w:val="18"/>
                <w:szCs w:val="18"/>
              </w:rPr>
              <w:t>21.2.</w:t>
            </w:r>
            <w:r w:rsidRPr="5480C94E" w:rsidR="680675BC">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00A73E03" w:rsidP="5480C94E" w:rsidRDefault="00A73E03" w14:paraId="37726567" w14:textId="119496B6">
            <w:pPr>
              <w:jc w:val="both"/>
              <w:rPr>
                <w:rFonts w:ascii="Arial" w:hAnsi="Arial" w:cs="Arial"/>
                <w:kern w:val="2"/>
                <w:sz w:val="18"/>
                <w:szCs w:val="18"/>
              </w:rPr>
            </w:pPr>
            <w:r w:rsidRPr="5480C94E">
              <w:rPr>
                <w:rFonts w:ascii="Arial" w:hAnsi="Arial" w:cs="Arial"/>
                <w:kern w:val="2"/>
                <w:sz w:val="18"/>
                <w:szCs w:val="18"/>
              </w:rPr>
              <w:t>22.2.2.1</w:t>
            </w:r>
            <w:r w:rsidRPr="5480C94E" w:rsidR="2AD5FD91">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rsidRPr="00AB3A71" w:rsidR="00A73E03" w:rsidP="5480C94E" w:rsidRDefault="00A73E03" w14:paraId="3AA8F65D" w14:textId="03968A67">
            <w:pPr>
              <w:jc w:val="both"/>
              <w:rPr>
                <w:rFonts w:ascii="Arial" w:hAnsi="Arial" w:cs="Arial"/>
                <w:kern w:val="2"/>
                <w:sz w:val="18"/>
                <w:szCs w:val="18"/>
              </w:rPr>
            </w:pPr>
            <w:r w:rsidRPr="5480C94E">
              <w:rPr>
                <w:rFonts w:ascii="Arial" w:hAnsi="Arial" w:cs="Arial"/>
                <w:kern w:val="2"/>
                <w:sz w:val="18"/>
                <w:szCs w:val="18"/>
              </w:rPr>
              <w:t>22.2.2.1</w:t>
            </w:r>
            <w:r w:rsidRPr="5480C94E" w:rsidR="63E96B07">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rsidR="00A73E03" w:rsidP="5480C94E" w:rsidRDefault="00A73E03" w14:paraId="229FEE95" w14:textId="1FF352F8">
            <w:pPr>
              <w:jc w:val="both"/>
              <w:rPr>
                <w:rFonts w:ascii="Arial" w:hAnsi="Arial" w:cs="Arial"/>
                <w:sz w:val="18"/>
                <w:szCs w:val="18"/>
              </w:rPr>
            </w:pPr>
          </w:p>
          <w:p w:rsidR="00A73E03" w:rsidP="5480C94E" w:rsidRDefault="4376EE74" w14:paraId="6732580F" w14:textId="244D361B">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rsidR="00A73E03" w:rsidP="5480C94E" w:rsidRDefault="4376EE74" w14:paraId="7F000E5F" w14:textId="469F2D5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Pr="5480C94E" w:rsidR="7C353C72">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rsidTr="7B34574F" w14:paraId="3F1C1830" w14:textId="77777777">
        <w:trPr>
          <w:trHeight w:val="300"/>
        </w:trPr>
        <w:tc>
          <w:tcPr>
            <w:tcW w:w="1992" w:type="dxa"/>
            <w:tcMar/>
          </w:tcPr>
          <w:p w:rsidR="00A73E03" w:rsidP="00917A22" w:rsidRDefault="00A73E03" w14:paraId="2FE3646C" w14:textId="77777777">
            <w:pPr>
              <w:rPr>
                <w:rFonts w:ascii="Arial" w:hAnsi="Arial" w:cs="Arial"/>
                <w:b/>
                <w:bCs/>
                <w:kern w:val="2"/>
                <w:sz w:val="18"/>
                <w:szCs w:val="18"/>
              </w:rPr>
            </w:pPr>
            <w:r>
              <w:rPr>
                <w:rFonts w:ascii="Arial" w:hAnsi="Arial" w:cs="Arial"/>
                <w:b/>
                <w:bCs/>
                <w:kern w:val="2"/>
                <w:sz w:val="18"/>
                <w:szCs w:val="18"/>
              </w:rPr>
              <w:t>14.3.</w:t>
            </w:r>
          </w:p>
        </w:tc>
        <w:tc>
          <w:tcPr>
            <w:tcW w:w="7490" w:type="dxa"/>
            <w:gridSpan w:val="2"/>
            <w:tcMar/>
          </w:tcPr>
          <w:p w:rsidRPr="00E80F66" w:rsidR="00A73E03" w:rsidP="00917A22" w:rsidRDefault="00A73E03" w14:paraId="41904D44" w14:textId="77777777">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rsidRPr="00E80F66" w:rsidR="00A73E03" w:rsidP="00917A22" w:rsidRDefault="00A73E03" w14:paraId="57F0EEDC" w14:textId="77777777">
            <w:pPr>
              <w:spacing w:line="259" w:lineRule="auto"/>
              <w:rPr>
                <w:rFonts w:ascii="Arial" w:hAnsi="Arial" w:cs="Arial"/>
                <w:color w:val="000000" w:themeColor="text1"/>
                <w:sz w:val="18"/>
                <w:szCs w:val="18"/>
              </w:rPr>
            </w:pPr>
          </w:p>
          <w:p w:rsidRPr="00E80F66" w:rsidR="00A73E03" w:rsidP="00917A22" w:rsidRDefault="00A73E03" w14:paraId="510860DC" w14:textId="77777777">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rsidRPr="00E44201" w:rsidR="00A73E03" w:rsidP="00917A22" w:rsidRDefault="00A73E03" w14:paraId="4978CA30" w14:textId="77777777">
            <w:pPr>
              <w:spacing w:line="259" w:lineRule="auto"/>
              <w:rPr>
                <w:rFonts w:ascii="Arial" w:hAnsi="Arial" w:cs="Arial"/>
                <w:color w:val="000000" w:themeColor="text1"/>
                <w:sz w:val="18"/>
                <w:szCs w:val="18"/>
              </w:rPr>
            </w:pPr>
          </w:p>
          <w:p w:rsidR="00A73E03" w:rsidP="00917A22" w:rsidRDefault="00A73E03" w14:paraId="39F16D5A" w14:textId="77777777">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rsidRPr="001511C7" w:rsidR="00A73E03" w:rsidP="00917A22" w:rsidRDefault="00A73E03" w14:paraId="7DFCEE55" w14:textId="77777777">
            <w:pPr>
              <w:spacing w:line="259" w:lineRule="auto"/>
              <w:rPr>
                <w:rFonts w:ascii="Arial" w:hAnsi="Arial" w:cs="Arial"/>
                <w:vanish/>
                <w:color w:val="000000" w:themeColor="text1"/>
                <w:sz w:val="18"/>
                <w:szCs w:val="18"/>
              </w:rPr>
            </w:pPr>
          </w:p>
          <w:p w:rsidRPr="00E80F66" w:rsidR="00A73E03" w:rsidP="00917A22" w:rsidRDefault="00A73E03" w14:paraId="6B502E82"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rsidRPr="00E80F66" w:rsidR="00A73E03" w:rsidP="00917A22" w:rsidRDefault="00A73E03" w14:paraId="7E152656" w14:textId="77777777">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name="_Hlk96798227" w:id="2"/>
            <w:r w:rsidRPr="00E80F66">
              <w:rPr>
                <w:rFonts w:ascii="Arial" w:hAnsi="Arial" w:cs="Arial"/>
                <w:color w:val="000000" w:themeColor="text1"/>
                <w:sz w:val="18"/>
                <w:szCs w:val="18"/>
              </w:rPr>
              <w:t xml:space="preserve">, kurių lygis ir apimtis garantuos Prekių saugos atitiktį ir sutarties vykdymo saugą; </w:t>
            </w:r>
          </w:p>
          <w:p w:rsidRPr="00E80F66" w:rsidR="00A73E03" w:rsidP="00917A22" w:rsidRDefault="00A73E03" w14:paraId="0C6CADDA" w14:textId="77777777">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w:tgtFrame="_blank" w:history="1" r:id="rId15">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w:tgtFrame="_blank" w:history="1" r:id="rId16">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rsidRPr="00E80F66" w:rsidR="00A73E03" w:rsidP="00917A22" w:rsidRDefault="00A73E03" w14:paraId="40563A5E" w14:textId="77777777">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rsidRPr="00E80F66" w:rsidR="00A73E03" w:rsidP="00917A22" w:rsidRDefault="00A73E03" w14:paraId="470A0E80"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w:history="1" r:id="rId17">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rsidRPr="00E80F66" w:rsidR="00A73E03" w:rsidP="00917A22" w:rsidRDefault="00A73E03" w14:paraId="67DB22FC"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rsidRPr="00E80F66" w:rsidR="00A73E03" w:rsidP="00917A22" w:rsidRDefault="00A73E03" w14:paraId="5CD9F942"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rsidRPr="00E80F66" w:rsidR="00A73E03" w:rsidP="00917A22" w:rsidRDefault="00A73E03" w14:paraId="313C3F68"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rsidRPr="00E80F66" w:rsidR="00A73E03" w:rsidP="00917A22" w:rsidRDefault="00A73E03" w14:paraId="6F5937DE"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rsidRPr="00E80F66" w:rsidR="00A73E03" w:rsidP="00917A22" w:rsidRDefault="00A73E03" w14:paraId="4CC13D9A"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w:history="1" r:id="rId18">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rsidRPr="00E80F66" w:rsidR="00A73E03" w:rsidP="00917A22" w:rsidRDefault="00A73E03" w14:paraId="2C6523D3" w14:textId="77777777">
            <w:pPr>
              <w:spacing w:line="259" w:lineRule="auto"/>
              <w:rPr>
                <w:rFonts w:ascii="Arial" w:hAnsi="Arial" w:cs="Arial"/>
                <w:color w:val="000000" w:themeColor="text1"/>
                <w:sz w:val="18"/>
                <w:szCs w:val="18"/>
              </w:rPr>
            </w:pPr>
          </w:p>
        </w:tc>
      </w:tr>
      <w:tr w:rsidR="00A73E03" w:rsidTr="7B34574F" w14:paraId="6ECD22CE" w14:textId="77777777">
        <w:trPr>
          <w:trHeight w:val="300"/>
        </w:trPr>
        <w:tc>
          <w:tcPr>
            <w:tcW w:w="1992" w:type="dxa"/>
            <w:tcMar/>
          </w:tcPr>
          <w:p w:rsidR="00A73E03" w:rsidP="00917A22" w:rsidRDefault="00A73E03" w14:paraId="33D8CEAB" w14:textId="77777777">
            <w:pPr>
              <w:rPr>
                <w:rFonts w:ascii="Arial" w:hAnsi="Arial" w:cs="Arial"/>
                <w:b/>
                <w:bCs/>
                <w:kern w:val="2"/>
                <w:sz w:val="18"/>
                <w:szCs w:val="18"/>
              </w:rPr>
            </w:pPr>
            <w:r>
              <w:rPr>
                <w:rFonts w:ascii="Arial" w:hAnsi="Arial" w:cs="Arial"/>
                <w:b/>
                <w:bCs/>
                <w:kern w:val="2"/>
                <w:sz w:val="18"/>
                <w:szCs w:val="18"/>
              </w:rPr>
              <w:t>14.4.</w:t>
            </w:r>
          </w:p>
        </w:tc>
        <w:tc>
          <w:tcPr>
            <w:tcW w:w="7490" w:type="dxa"/>
            <w:gridSpan w:val="2"/>
            <w:tcMar/>
          </w:tcPr>
          <w:p w:rsidRPr="00D17459" w:rsidR="00A73E03" w:rsidP="00917A22" w:rsidRDefault="00A73E03" w14:paraId="1F7D38CF" w14:textId="77777777">
            <w:pPr>
              <w:spacing w:line="259" w:lineRule="auto"/>
            </w:pPr>
            <w:r w:rsidRPr="00D17459">
              <w:rPr>
                <w:rFonts w:ascii="Arial" w:hAnsi="Arial" w:cs="Arial"/>
                <w:i/>
                <w:iCs/>
                <w:sz w:val="18"/>
                <w:szCs w:val="18"/>
              </w:rPr>
              <w:t>-</w:t>
            </w:r>
          </w:p>
          <w:p w:rsidRPr="00D17459" w:rsidR="00A73E03" w:rsidP="00917A22" w:rsidRDefault="00A73E03" w14:paraId="21F92A01" w14:textId="77777777">
            <w:pPr>
              <w:rPr>
                <w:rFonts w:ascii="Arial" w:hAnsi="Arial" w:cs="Arial"/>
                <w:i/>
                <w:iCs/>
                <w:kern w:val="2"/>
                <w:sz w:val="18"/>
                <w:szCs w:val="18"/>
              </w:rPr>
            </w:pPr>
          </w:p>
        </w:tc>
      </w:tr>
      <w:tr w:rsidR="00A73E03" w:rsidTr="7B34574F" w14:paraId="76DFC186" w14:textId="77777777">
        <w:trPr>
          <w:trHeight w:val="300"/>
        </w:trPr>
        <w:tc>
          <w:tcPr>
            <w:tcW w:w="1992" w:type="dxa"/>
            <w:tcMar/>
          </w:tcPr>
          <w:p w:rsidR="00A73E03" w:rsidP="00917A22" w:rsidRDefault="00A73E03" w14:paraId="4EBD2CC0" w14:textId="77777777">
            <w:pPr>
              <w:rPr>
                <w:rFonts w:ascii="Arial" w:hAnsi="Arial" w:cs="Arial"/>
                <w:b/>
                <w:bCs/>
                <w:kern w:val="2"/>
                <w:sz w:val="18"/>
                <w:szCs w:val="18"/>
              </w:rPr>
            </w:pPr>
            <w:r>
              <w:rPr>
                <w:rFonts w:ascii="Arial" w:hAnsi="Arial" w:cs="Arial"/>
                <w:b/>
                <w:bCs/>
                <w:kern w:val="2"/>
                <w:sz w:val="18"/>
                <w:szCs w:val="18"/>
              </w:rPr>
              <w:t>14.5.</w:t>
            </w:r>
          </w:p>
        </w:tc>
        <w:tc>
          <w:tcPr>
            <w:tcW w:w="7490" w:type="dxa"/>
            <w:gridSpan w:val="2"/>
            <w:tcMar/>
          </w:tcPr>
          <w:p w:rsidRPr="00D17459" w:rsidR="00A73E03" w:rsidP="00917A22" w:rsidRDefault="00A73E03" w14:paraId="4A6A9B97" w14:textId="77777777">
            <w:pPr>
              <w:spacing w:line="259" w:lineRule="auto"/>
            </w:pPr>
            <w:r w:rsidRPr="00D17459">
              <w:rPr>
                <w:rFonts w:ascii="Arial" w:hAnsi="Arial" w:cs="Arial"/>
                <w:sz w:val="18"/>
                <w:szCs w:val="18"/>
              </w:rPr>
              <w:t>-</w:t>
            </w:r>
          </w:p>
        </w:tc>
      </w:tr>
      <w:tr w:rsidR="00A73E03" w:rsidTr="7B34574F" w14:paraId="65453D9F" w14:textId="77777777">
        <w:trPr>
          <w:trHeight w:val="300"/>
        </w:trPr>
        <w:tc>
          <w:tcPr>
            <w:tcW w:w="9482" w:type="dxa"/>
            <w:gridSpan w:val="3"/>
            <w:tcMar/>
          </w:tcPr>
          <w:p w:rsidR="00A73E03" w:rsidP="00917A22" w:rsidRDefault="00A73E03" w14:paraId="01103170" w14:textId="77777777">
            <w:pPr>
              <w:jc w:val="center"/>
              <w:rPr>
                <w:rFonts w:ascii="Arial" w:hAnsi="Arial" w:cs="Arial"/>
                <w:b/>
                <w:bCs/>
                <w:kern w:val="2"/>
                <w:sz w:val="18"/>
                <w:szCs w:val="18"/>
              </w:rPr>
            </w:pPr>
            <w:r>
              <w:rPr>
                <w:rFonts w:ascii="Arial" w:hAnsi="Arial" w:cs="Arial"/>
                <w:b/>
                <w:bCs/>
                <w:kern w:val="2"/>
                <w:sz w:val="18"/>
                <w:szCs w:val="18"/>
              </w:rPr>
              <w:t>15. SUTARTIES PRIEDAI</w:t>
            </w:r>
          </w:p>
        </w:tc>
      </w:tr>
      <w:tr w:rsidR="00A73E03" w:rsidTr="7B34574F" w14:paraId="3D1E0668" w14:textId="77777777">
        <w:trPr>
          <w:trHeight w:val="300"/>
        </w:trPr>
        <w:tc>
          <w:tcPr>
            <w:tcW w:w="1992" w:type="dxa"/>
            <w:tcMar/>
          </w:tcPr>
          <w:p w:rsidR="00A73E03" w:rsidP="00917A22" w:rsidRDefault="00A73E03" w14:paraId="2C59F5D9" w14:textId="77777777">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Mar/>
          </w:tcPr>
          <w:p w:rsidRPr="00FD6FC8" w:rsidR="00A73E03" w:rsidP="00917A22" w:rsidRDefault="00A73E03" w14:paraId="12395928" w14:textId="77777777">
            <w:pPr>
              <w:rPr>
                <w:rFonts w:ascii="Arial" w:hAnsi="Arial" w:cs="Arial"/>
                <w:kern w:val="2"/>
                <w:sz w:val="18"/>
                <w:szCs w:val="18"/>
              </w:rPr>
            </w:pPr>
            <w:r w:rsidRPr="00FD6FC8">
              <w:rPr>
                <w:rFonts w:ascii="Arial" w:hAnsi="Arial" w:cs="Arial"/>
                <w:kern w:val="2"/>
                <w:sz w:val="18"/>
                <w:szCs w:val="18"/>
              </w:rPr>
              <w:t>Tiekėjo paraiška, pasiūlymas;</w:t>
            </w:r>
          </w:p>
        </w:tc>
      </w:tr>
      <w:tr w:rsidR="00A73E03" w:rsidTr="7B34574F" w14:paraId="41806D04" w14:textId="77777777">
        <w:trPr>
          <w:trHeight w:val="300"/>
        </w:trPr>
        <w:tc>
          <w:tcPr>
            <w:tcW w:w="1992" w:type="dxa"/>
            <w:tcMar/>
          </w:tcPr>
          <w:p w:rsidR="00A73E03" w:rsidP="00917A22" w:rsidRDefault="00A73E03" w14:paraId="43E8AA6F" w14:textId="77777777">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Mar/>
          </w:tcPr>
          <w:p w:rsidRPr="00FD6FC8" w:rsidR="00A73E03" w:rsidP="00917A22" w:rsidRDefault="00A73E03" w14:paraId="4FDF3851" w14:textId="77777777">
            <w:pPr>
              <w:rPr>
                <w:rFonts w:ascii="Arial" w:hAnsi="Arial" w:cs="Arial"/>
                <w:kern w:val="2"/>
                <w:sz w:val="18"/>
                <w:szCs w:val="18"/>
              </w:rPr>
            </w:pPr>
            <w:r w:rsidRPr="00FD6FC8">
              <w:rPr>
                <w:rFonts w:ascii="Arial" w:hAnsi="Arial" w:cs="Arial"/>
                <w:kern w:val="2"/>
                <w:sz w:val="18"/>
                <w:szCs w:val="18"/>
              </w:rPr>
              <w:t>Techninė specifikacija;</w:t>
            </w:r>
          </w:p>
        </w:tc>
      </w:tr>
      <w:tr w:rsidR="00A73E03" w:rsidTr="7B34574F" w14:paraId="6CD7565A" w14:textId="77777777">
        <w:trPr>
          <w:trHeight w:val="300"/>
        </w:trPr>
        <w:tc>
          <w:tcPr>
            <w:tcW w:w="1992" w:type="dxa"/>
            <w:tcMar/>
          </w:tcPr>
          <w:p w:rsidR="00A73E03" w:rsidP="00917A22" w:rsidRDefault="00A73E03" w14:paraId="76E31A60" w14:textId="77777777">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Mar/>
          </w:tcPr>
          <w:p w:rsidRPr="00FD6FC8" w:rsidR="00A73E03" w:rsidP="00917A22" w:rsidRDefault="00A73E03" w14:paraId="0177D29C" w14:textId="77777777">
            <w:pPr>
              <w:rPr>
                <w:rFonts w:ascii="Arial" w:hAnsi="Arial" w:cs="Arial"/>
                <w:kern w:val="2"/>
                <w:sz w:val="18"/>
                <w:szCs w:val="18"/>
              </w:rPr>
            </w:pPr>
            <w:r w:rsidRPr="00FD6FC8">
              <w:rPr>
                <w:rFonts w:ascii="Arial" w:hAnsi="Arial" w:cs="Arial"/>
                <w:iCs/>
                <w:kern w:val="2"/>
                <w:sz w:val="18"/>
                <w:szCs w:val="18"/>
              </w:rPr>
              <w:t>Sutarties BS;</w:t>
            </w:r>
          </w:p>
        </w:tc>
      </w:tr>
      <w:tr w:rsidR="00A73E03" w:rsidTr="7B34574F" w14:paraId="43FBD957" w14:textId="77777777">
        <w:trPr>
          <w:trHeight w:val="300"/>
        </w:trPr>
        <w:tc>
          <w:tcPr>
            <w:tcW w:w="1992" w:type="dxa"/>
            <w:tcMar/>
          </w:tcPr>
          <w:p w:rsidR="00A73E03" w:rsidP="00917A22" w:rsidRDefault="00A73E03" w14:paraId="1C18B6EE" w14:textId="77777777">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Mar/>
          </w:tcPr>
          <w:p w:rsidRPr="00FD6FC8" w:rsidR="00A73E03" w:rsidP="00917A22" w:rsidRDefault="00525FE0" w14:paraId="7B2E8D9E" w14:textId="3B4819DC">
            <w:pPr>
              <w:rPr>
                <w:rFonts w:ascii="Arial" w:hAnsi="Arial" w:cs="Arial"/>
                <w:kern w:val="2"/>
                <w:sz w:val="18"/>
                <w:szCs w:val="18"/>
              </w:rPr>
            </w:pPr>
            <w:r>
              <w:rPr>
                <w:rFonts w:ascii="Arial" w:hAnsi="Arial" w:cs="Arial"/>
                <w:kern w:val="2"/>
                <w:sz w:val="18"/>
                <w:szCs w:val="18"/>
              </w:rPr>
              <w:t>Kainos</w:t>
            </w:r>
            <w:r w:rsidR="00A73E03">
              <w:rPr>
                <w:rFonts w:ascii="Arial" w:hAnsi="Arial" w:cs="Arial"/>
                <w:kern w:val="2"/>
                <w:sz w:val="18"/>
                <w:szCs w:val="18"/>
              </w:rPr>
              <w:t xml:space="preserve"> perskaičiavimo taisyklės;</w:t>
            </w:r>
          </w:p>
        </w:tc>
      </w:tr>
      <w:tr w:rsidR="00A73E03" w:rsidTr="7B34574F" w14:paraId="53F86C80" w14:textId="77777777">
        <w:trPr>
          <w:trHeight w:val="300"/>
        </w:trPr>
        <w:tc>
          <w:tcPr>
            <w:tcW w:w="1992" w:type="dxa"/>
            <w:tcMar/>
          </w:tcPr>
          <w:p w:rsidR="00A73E03" w:rsidP="00917A22" w:rsidRDefault="00A73E03" w14:paraId="2FCDAAA9" w14:textId="77777777">
            <w:pPr>
              <w:jc w:val="center"/>
              <w:rPr>
                <w:rFonts w:ascii="Arial" w:hAnsi="Arial" w:cs="Arial"/>
                <w:b/>
                <w:bCs/>
                <w:kern w:val="2"/>
                <w:sz w:val="18"/>
                <w:szCs w:val="18"/>
              </w:rPr>
            </w:pPr>
            <w:r>
              <w:rPr>
                <w:rFonts w:ascii="Arial" w:hAnsi="Arial" w:cs="Arial"/>
                <w:b/>
                <w:bCs/>
                <w:kern w:val="2"/>
                <w:sz w:val="18"/>
                <w:szCs w:val="18"/>
              </w:rPr>
              <w:t>15.5. Priedas Nr. 5</w:t>
            </w:r>
          </w:p>
        </w:tc>
        <w:tc>
          <w:tcPr>
            <w:tcW w:w="7490" w:type="dxa"/>
            <w:gridSpan w:val="2"/>
            <w:tcMar/>
          </w:tcPr>
          <w:p w:rsidRPr="00FD6FC8" w:rsidR="00A73E03" w:rsidP="00917A22" w:rsidRDefault="00A73E03" w14:paraId="0018D6E3" w14:textId="77777777">
            <w:pPr>
              <w:rPr>
                <w:rFonts w:ascii="Arial" w:hAnsi="Arial" w:cs="Arial"/>
                <w:kern w:val="2"/>
                <w:sz w:val="18"/>
                <w:szCs w:val="18"/>
              </w:rPr>
            </w:pPr>
            <w:r w:rsidRPr="00FD6FC8">
              <w:rPr>
                <w:rFonts w:ascii="Arial" w:hAnsi="Arial" w:cs="Arial"/>
                <w:kern w:val="2"/>
                <w:sz w:val="18"/>
                <w:szCs w:val="18"/>
              </w:rPr>
              <w:t>Konfidencialumo sutartis;</w:t>
            </w:r>
          </w:p>
        </w:tc>
      </w:tr>
      <w:tr w:rsidR="4B0EA662" w:rsidTr="7B34574F" w14:paraId="3B1721CA" w14:textId="77777777">
        <w:trPr>
          <w:trHeight w:val="300"/>
        </w:trPr>
        <w:tc>
          <w:tcPr>
            <w:tcW w:w="1992" w:type="dxa"/>
            <w:tcMar/>
          </w:tcPr>
          <w:p w:rsidR="4B0EA662" w:rsidP="4B0EA662" w:rsidRDefault="4B0EA662" w14:paraId="1549D66F" w14:textId="6CDA3651">
            <w:pPr>
              <w:jc w:val="center"/>
              <w:rPr>
                <w:rFonts w:ascii="Arial" w:hAnsi="Arial" w:eastAsia="Arial" w:cs="Arial"/>
                <w:color w:val="FF0000"/>
                <w:sz w:val="18"/>
                <w:szCs w:val="18"/>
              </w:rPr>
            </w:pPr>
            <w:r w:rsidRPr="4B0EA662">
              <w:rPr>
                <w:rFonts w:ascii="Arial" w:hAnsi="Arial" w:eastAsia="Arial" w:cs="Arial"/>
                <w:b/>
                <w:bCs/>
                <w:color w:val="FF0000"/>
                <w:sz w:val="18"/>
                <w:szCs w:val="18"/>
              </w:rPr>
              <w:t xml:space="preserve">15.8. Priedas Nr. </w:t>
            </w:r>
            <w:r w:rsidR="00131D68">
              <w:rPr>
                <w:rFonts w:ascii="Arial" w:hAnsi="Arial" w:eastAsia="Arial" w:cs="Arial"/>
                <w:b/>
                <w:bCs/>
                <w:color w:val="FF0000"/>
                <w:sz w:val="18"/>
                <w:szCs w:val="18"/>
              </w:rPr>
              <w:t>6</w:t>
            </w:r>
          </w:p>
        </w:tc>
        <w:tc>
          <w:tcPr>
            <w:tcW w:w="7490" w:type="dxa"/>
            <w:gridSpan w:val="2"/>
            <w:tcMar/>
          </w:tcPr>
          <w:p w:rsidR="4B0EA662" w:rsidP="4B0EA662" w:rsidRDefault="4B0EA662" w14:paraId="4879D6BE" w14:textId="1FB9C152">
            <w:pPr>
              <w:rPr>
                <w:rFonts w:ascii="Arial" w:hAnsi="Arial" w:eastAsia="Arial" w:cs="Arial"/>
                <w:color w:val="FF0000"/>
                <w:sz w:val="18"/>
                <w:szCs w:val="18"/>
              </w:rPr>
            </w:pPr>
            <w:r w:rsidRPr="4B0EA662">
              <w:rPr>
                <w:rFonts w:ascii="Arial" w:hAnsi="Arial" w:eastAsia="Arial" w:cs="Arial"/>
                <w:color w:val="FF0000"/>
                <w:sz w:val="18"/>
                <w:szCs w:val="18"/>
              </w:rPr>
              <w:t>Rizikų valdymo planas. (priedas nurodomas, jei Sutarties SS 14.2. p. nurodome, kad  taikoma VPĮ 37/47 str. 8</w:t>
            </w:r>
            <w:r w:rsidRPr="4B0EA662" w:rsidR="7EE867DF">
              <w:rPr>
                <w:rFonts w:ascii="Arial" w:hAnsi="Arial" w:eastAsia="Arial" w:cs="Arial"/>
                <w:color w:val="FF0000"/>
                <w:sz w:val="18"/>
                <w:szCs w:val="18"/>
              </w:rPr>
              <w:t xml:space="preserve"> </w:t>
            </w:r>
            <w:r w:rsidRPr="4B0EA662">
              <w:rPr>
                <w:rFonts w:ascii="Arial" w:hAnsi="Arial" w:eastAsia="Arial" w:cs="Arial"/>
                <w:color w:val="FF0000"/>
                <w:sz w:val="18"/>
                <w:szCs w:val="18"/>
              </w:rPr>
              <w:t>d. ir Nacionaliniam saugumui užtikrinti svarbių objektų apsaugos koordinavimo komisija pateikė privalomą rekomendaciją dėl plano sudarymo)</w:t>
            </w:r>
          </w:p>
        </w:tc>
      </w:tr>
    </w:tbl>
    <w:p w:rsidR="00A73E03" w:rsidP="00A73E03" w:rsidRDefault="00A73E03" w14:paraId="5C070D7B" w14:textId="77777777">
      <w:pPr>
        <w:jc w:val="both"/>
        <w:rPr>
          <w:rFonts w:ascii="Arial" w:hAnsi="Arial" w:cs="Arial"/>
          <w:sz w:val="18"/>
          <w:szCs w:val="18"/>
        </w:rPr>
      </w:pPr>
    </w:p>
    <w:p w:rsidR="00A73E03" w:rsidP="00A73E03" w:rsidRDefault="00A73E03" w14:paraId="159D0F9D"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8"/>
        <w:gridCol w:w="4534"/>
      </w:tblGrid>
      <w:tr w:rsidR="00A73E03" w:rsidTr="00917A22" w14:paraId="74EA7087" w14:textId="77777777">
        <w:tc>
          <w:tcPr>
            <w:tcW w:w="9322" w:type="dxa"/>
            <w:gridSpan w:val="2"/>
          </w:tcPr>
          <w:p w:rsidR="00A73E03" w:rsidP="00917A22" w:rsidRDefault="00A73E03" w14:paraId="456CAB0A" w14:textId="77777777">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rsidTr="00917A22" w14:paraId="6701E878" w14:textId="77777777">
        <w:tc>
          <w:tcPr>
            <w:tcW w:w="4788" w:type="dxa"/>
          </w:tcPr>
          <w:p w:rsidR="00A73E03" w:rsidP="00917A22" w:rsidRDefault="00A73E03" w14:paraId="60EBD956" w14:textId="77777777">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rsidR="00A73E03" w:rsidP="00917A22" w:rsidRDefault="00A73E03" w14:paraId="52FDA077" w14:textId="77777777">
            <w:pPr>
              <w:jc w:val="center"/>
              <w:rPr>
                <w:rFonts w:ascii="Arial" w:hAnsi="Arial" w:cs="Arial"/>
                <w:b/>
                <w:bCs/>
                <w:kern w:val="2"/>
                <w:sz w:val="18"/>
                <w:szCs w:val="18"/>
              </w:rPr>
            </w:pPr>
            <w:r>
              <w:rPr>
                <w:rFonts w:ascii="Arial" w:hAnsi="Arial" w:cs="Arial"/>
                <w:b/>
                <w:bCs/>
                <w:kern w:val="2"/>
                <w:sz w:val="18"/>
                <w:szCs w:val="18"/>
              </w:rPr>
              <w:t>TIEKĖJAS</w:t>
            </w:r>
          </w:p>
        </w:tc>
      </w:tr>
      <w:tr w:rsidR="00A73E03" w:rsidTr="00917A22" w14:paraId="24E08BB1" w14:textId="77777777">
        <w:tc>
          <w:tcPr>
            <w:tcW w:w="4788" w:type="dxa"/>
          </w:tcPr>
          <w:p w:rsidR="00A73E03" w:rsidP="00917A22" w:rsidRDefault="00A73E03" w14:paraId="4F402B5E" w14:textId="77777777">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rsidR="00A73E03" w:rsidP="00917A22" w:rsidRDefault="00A73E03" w14:paraId="6BCCA4F0" w14:textId="77777777">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rsidTr="00917A22" w14:paraId="08B2EC76" w14:textId="77777777">
        <w:tc>
          <w:tcPr>
            <w:tcW w:w="4788" w:type="dxa"/>
          </w:tcPr>
          <w:p w:rsidR="00A73E03" w:rsidP="00917A22" w:rsidRDefault="00A73E03" w14:paraId="555BCC8E" w14:textId="77777777">
            <w:pPr>
              <w:jc w:val="center"/>
              <w:rPr>
                <w:rFonts w:ascii="Arial" w:hAnsi="Arial" w:cs="Arial"/>
                <w:b/>
                <w:bCs/>
                <w:i/>
                <w:iCs/>
                <w:color w:val="4472C4"/>
                <w:kern w:val="2"/>
                <w:sz w:val="18"/>
                <w:szCs w:val="18"/>
              </w:rPr>
            </w:pPr>
          </w:p>
          <w:p w:rsidR="00A73E03" w:rsidP="00917A22" w:rsidRDefault="00A73E03" w14:paraId="3DC359D3"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rsidR="00A73E03" w:rsidP="00917A22" w:rsidRDefault="00A73E03" w14:paraId="0A59BF42" w14:textId="77777777">
            <w:pPr>
              <w:jc w:val="center"/>
              <w:rPr>
                <w:rFonts w:ascii="Arial" w:hAnsi="Arial" w:cs="Arial"/>
                <w:b/>
                <w:bCs/>
                <w:i/>
                <w:iCs/>
                <w:color w:val="4472C4"/>
                <w:kern w:val="2"/>
                <w:sz w:val="18"/>
                <w:szCs w:val="18"/>
              </w:rPr>
            </w:pPr>
          </w:p>
          <w:p w:rsidR="00A73E03" w:rsidP="00917A22" w:rsidRDefault="00A73E03" w14:paraId="300B0505" w14:textId="77777777">
            <w:pPr>
              <w:jc w:val="center"/>
              <w:rPr>
                <w:rFonts w:ascii="Arial" w:hAnsi="Arial" w:cs="Arial"/>
                <w:b/>
                <w:bCs/>
                <w:i/>
                <w:iCs/>
                <w:color w:val="4472C4"/>
                <w:kern w:val="2"/>
                <w:sz w:val="18"/>
                <w:szCs w:val="18"/>
              </w:rPr>
            </w:pPr>
          </w:p>
        </w:tc>
        <w:tc>
          <w:tcPr>
            <w:tcW w:w="4534" w:type="dxa"/>
          </w:tcPr>
          <w:p w:rsidR="00A73E03" w:rsidP="00917A22" w:rsidRDefault="00A73E03" w14:paraId="31CC5394" w14:textId="77777777">
            <w:pPr>
              <w:jc w:val="center"/>
              <w:rPr>
                <w:rFonts w:ascii="Arial" w:hAnsi="Arial" w:cs="Arial"/>
                <w:b/>
                <w:bCs/>
                <w:i/>
                <w:iCs/>
                <w:color w:val="4472C4"/>
                <w:kern w:val="2"/>
                <w:sz w:val="18"/>
                <w:szCs w:val="18"/>
              </w:rPr>
            </w:pPr>
          </w:p>
          <w:p w:rsidR="00A73E03" w:rsidP="00917A22" w:rsidRDefault="00A73E03" w14:paraId="06AF288A"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rsidR="00A73E03" w:rsidP="00A73E03" w:rsidRDefault="00A73E03" w14:paraId="5326126E" w14:textId="77777777">
      <w:pPr>
        <w:jc w:val="both"/>
        <w:rPr>
          <w:rFonts w:ascii="Arial" w:hAnsi="Arial" w:cs="Arial"/>
          <w:b/>
          <w:bCs/>
          <w:sz w:val="18"/>
          <w:szCs w:val="18"/>
        </w:rPr>
      </w:pPr>
    </w:p>
    <w:p w:rsidR="00A73E03" w:rsidP="00A73E03" w:rsidRDefault="00A73E03" w14:paraId="769DDC33" w14:textId="77777777">
      <w:pPr>
        <w:widowControl w:val="0"/>
        <w:tabs>
          <w:tab w:val="num" w:pos="0"/>
          <w:tab w:val="left" w:pos="567"/>
          <w:tab w:val="left" w:pos="851"/>
          <w:tab w:val="left" w:pos="992"/>
          <w:tab w:val="left" w:pos="1134"/>
        </w:tabs>
        <w:spacing w:line="259" w:lineRule="auto"/>
        <w:jc w:val="both"/>
        <w:rPr>
          <w:rFonts w:ascii="Arial" w:hAnsi="Arial" w:eastAsia="Arial" w:cs="Arial"/>
          <w:sz w:val="18"/>
          <w:szCs w:val="18"/>
        </w:rPr>
      </w:pPr>
    </w:p>
    <w:p w:rsidR="00A73E03" w:rsidP="00A73E03" w:rsidRDefault="00A73E03" w14:paraId="2115935B" w14:textId="77777777">
      <w:pPr>
        <w:rPr>
          <w:sz w:val="8"/>
          <w:szCs w:val="8"/>
        </w:rPr>
      </w:pPr>
    </w:p>
    <w:p w:rsidR="00A73E03" w:rsidP="00A73E03" w:rsidRDefault="00A73E03" w14:paraId="53C2C33A" w14:textId="77777777">
      <w:pPr>
        <w:ind w:firstLine="720"/>
        <w:jc w:val="center"/>
        <w:rPr>
          <w:b/>
          <w:bCs/>
        </w:rPr>
      </w:pPr>
    </w:p>
    <w:p w:rsidR="00A73E03" w:rsidP="00A73E03" w:rsidRDefault="00A73E03" w14:paraId="71C8789C" w14:textId="77777777">
      <w:pPr>
        <w:jc w:val="center"/>
        <w:rPr>
          <w:szCs w:val="24"/>
        </w:rPr>
      </w:pPr>
      <w:r>
        <w:rPr>
          <w:color w:val="000000"/>
        </w:rPr>
        <w:t>_______________</w:t>
      </w:r>
      <w:bookmarkEnd w:id="0"/>
      <w:bookmarkEnd w:id="1"/>
    </w:p>
    <w:p w:rsidRPr="009A772B" w:rsidR="00A73E03" w:rsidP="00A73E03" w:rsidRDefault="00A73E03" w14:paraId="32C7F222" w14:textId="77777777"/>
    <w:p w:rsidRPr="00A73E03" w:rsidR="003962A5" w:rsidP="00A73E03" w:rsidRDefault="003962A5" w14:paraId="30826F0F" w14:textId="0A934A49"/>
    <w:sectPr w:rsidRPr="00A73E03" w:rsidR="003962A5">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orient="portrait" w:code="1"/>
      <w:pgMar w:top="1701" w:right="567" w:bottom="1797" w:left="1701" w:header="720" w:footer="720" w:gutter="0"/>
      <w:pgNumType w:start="2"/>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0161B" w:rsidRDefault="00D0161B" w14:paraId="17A6A4BB" w14:textId="77777777">
      <w:pPr>
        <w:rPr>
          <w:sz w:val="20"/>
        </w:rPr>
      </w:pPr>
      <w:r>
        <w:rPr>
          <w:sz w:val="20"/>
        </w:rPr>
        <w:separator/>
      </w:r>
    </w:p>
  </w:endnote>
  <w:endnote w:type="continuationSeparator" w:id="0">
    <w:p w:rsidR="00D0161B" w:rsidRDefault="00D0161B" w14:paraId="7A53DAC9" w14:textId="77777777">
      <w:pPr>
        <w:rPr>
          <w:sz w:val="20"/>
        </w:rPr>
      </w:pPr>
      <w:r>
        <w:rPr>
          <w:sz w:val="20"/>
        </w:rPr>
        <w:continuationSeparator/>
      </w:r>
    </w:p>
  </w:endnote>
  <w:endnote w:type="continuationNotice" w:id="1">
    <w:p w:rsidR="00D0161B" w:rsidRDefault="00D0161B" w14:paraId="7A21C97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514960DD"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FA60C0A"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46D7F" w:rsidR="00346D7F" w:rsidP="00346D7F" w:rsidRDefault="00346D7F" w14:paraId="4691EFD9" w14:textId="5622522E">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rsidRPr="00346D7F" w:rsidR="002749AA" w:rsidP="002749AA" w:rsidRDefault="002749AA" w14:paraId="7974CC17" w14:textId="77777777">
    <w:pPr>
      <w:pStyle w:val="Footer"/>
      <w:jc w:val="center"/>
      <w:rPr>
        <w:rFonts w:ascii="Arial" w:hAnsi="Arial" w:cs="Arial"/>
        <w:i/>
        <w:iCs/>
        <w:sz w:val="18"/>
        <w:szCs w:val="18"/>
      </w:rPr>
    </w:pPr>
  </w:p>
  <w:p w:rsidR="003962A5" w:rsidRDefault="003962A5" w14:paraId="3479E9C9"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0161B" w:rsidRDefault="00D0161B" w14:paraId="453546D3" w14:textId="77777777">
      <w:pPr>
        <w:rPr>
          <w:sz w:val="20"/>
        </w:rPr>
      </w:pPr>
      <w:r>
        <w:rPr>
          <w:sz w:val="20"/>
        </w:rPr>
        <w:separator/>
      </w:r>
    </w:p>
  </w:footnote>
  <w:footnote w:type="continuationSeparator" w:id="0">
    <w:p w:rsidR="00D0161B" w:rsidRDefault="00D0161B" w14:paraId="7A48998E" w14:textId="77777777">
      <w:pPr>
        <w:rPr>
          <w:sz w:val="20"/>
        </w:rPr>
      </w:pPr>
      <w:r>
        <w:rPr>
          <w:sz w:val="20"/>
        </w:rPr>
        <w:continuationSeparator/>
      </w:r>
    </w:p>
  </w:footnote>
  <w:footnote w:type="continuationNotice" w:id="1">
    <w:p w:rsidR="00D0161B" w:rsidRDefault="00D0161B" w14:paraId="4CDF4894" w14:textId="77777777"/>
  </w:footnote>
  <w:footnote w:id="2">
    <w:p w:rsidR="00A73E03" w:rsidP="00A73E03" w:rsidRDefault="00A73E03" w14:paraId="6F2EABDF" w14:textId="77777777">
      <w:pPr>
        <w:tabs>
          <w:tab w:val="left" w:pos="567"/>
          <w:tab w:val="left" w:pos="851"/>
          <w:tab w:val="left" w:pos="992"/>
          <w:tab w:val="left" w:pos="1134"/>
        </w:tabs>
        <w:jc w:val="both"/>
        <w:rPr>
          <w:rFonts w:ascii="Arial" w:hAnsi="Arial" w:eastAsia="Arial" w:cs="Arial"/>
          <w:sz w:val="18"/>
          <w:szCs w:val="18"/>
        </w:rPr>
      </w:pPr>
      <w:r>
        <w:rPr>
          <w:rFonts w:ascii="Arial" w:hAnsi="Arial" w:eastAsia="Arial" w:cs="Arial"/>
          <w:sz w:val="18"/>
          <w:szCs w:val="18"/>
          <w:vertAlign w:val="superscript"/>
        </w:rPr>
        <w:footnoteRef/>
      </w:r>
      <w:r>
        <w:rPr>
          <w:rFonts w:ascii="Arial" w:hAnsi="Arial" w:eastAsia="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rsidRPr="00BC4EDF" w:rsidR="00A73E03" w:rsidP="00A73E03" w:rsidRDefault="00A73E03" w14:paraId="48330E8C"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rsidRPr="00FD6FC8" w:rsidR="00A73E03" w:rsidP="00A73E03" w:rsidRDefault="00A73E03" w14:paraId="69C1E766" w14:textId="77777777">
      <w:pPr>
        <w:pStyle w:val="FootnoteText"/>
        <w:rPr>
          <w:sz w:val="18"/>
          <w:szCs w:val="18"/>
        </w:rPr>
      </w:pPr>
      <w:r w:rsidRPr="00FD6FC8">
        <w:rPr>
          <w:rStyle w:val="FootnoteReference"/>
          <w:sz w:val="18"/>
          <w:szCs w:val="18"/>
        </w:rPr>
        <w:footnoteRef/>
      </w:r>
      <w:r w:rsidRPr="00FD6FC8">
        <w:rPr>
          <w:sz w:val="18"/>
          <w:szCs w:val="18"/>
        </w:rPr>
        <w:t xml:space="preserve"> </w:t>
      </w:r>
      <w:hyperlink w:history="1" r:id="rId2">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4DCD6B0" w14:textId="77777777">
    <w:pPr>
      <w:tabs>
        <w:tab w:val="center" w:pos="4680"/>
        <w:tab w:val="right" w:pos="9360"/>
      </w:tabs>
      <w:spacing w:after="160" w:line="259" w:lineRule="auto"/>
      <w:rPr>
        <w:kern w:val="2"/>
        <w:sz w:val="22"/>
        <w:szCs w:val="22"/>
        <w:lang w:val="en-US"/>
      </w:rPr>
    </w:pPr>
  </w:p>
  <w:p w:rsidR="003962A5" w:rsidRDefault="003962A5" w14:paraId="672507F5"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8AB5B80"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8EB64E8"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00"/>
    <w:rsid w:val="00011E5B"/>
    <w:rsid w:val="00030045"/>
    <w:rsid w:val="00030731"/>
    <w:rsid w:val="00040797"/>
    <w:rsid w:val="000412E1"/>
    <w:rsid w:val="00041415"/>
    <w:rsid w:val="00043739"/>
    <w:rsid w:val="00046372"/>
    <w:rsid w:val="00052C6E"/>
    <w:rsid w:val="00060F05"/>
    <w:rsid w:val="00060F1F"/>
    <w:rsid w:val="0006417C"/>
    <w:rsid w:val="000721FF"/>
    <w:rsid w:val="00074FB4"/>
    <w:rsid w:val="00097EAA"/>
    <w:rsid w:val="000A0E7C"/>
    <w:rsid w:val="000B481E"/>
    <w:rsid w:val="000C40E9"/>
    <w:rsid w:val="000D0F67"/>
    <w:rsid w:val="000D637C"/>
    <w:rsid w:val="000E09B0"/>
    <w:rsid w:val="000E2930"/>
    <w:rsid w:val="000E7ABE"/>
    <w:rsid w:val="000F62E5"/>
    <w:rsid w:val="00105A1F"/>
    <w:rsid w:val="001114C3"/>
    <w:rsid w:val="00117B11"/>
    <w:rsid w:val="00131D68"/>
    <w:rsid w:val="00134C61"/>
    <w:rsid w:val="001511C7"/>
    <w:rsid w:val="001564E3"/>
    <w:rsid w:val="00173C19"/>
    <w:rsid w:val="001773A9"/>
    <w:rsid w:val="00190373"/>
    <w:rsid w:val="00197BFC"/>
    <w:rsid w:val="001A1341"/>
    <w:rsid w:val="001A5E21"/>
    <w:rsid w:val="001C47CF"/>
    <w:rsid w:val="001C78B1"/>
    <w:rsid w:val="001C7C77"/>
    <w:rsid w:val="001D3850"/>
    <w:rsid w:val="001E1441"/>
    <w:rsid w:val="001E4CD5"/>
    <w:rsid w:val="001E58C8"/>
    <w:rsid w:val="002453FC"/>
    <w:rsid w:val="00262514"/>
    <w:rsid w:val="0027096B"/>
    <w:rsid w:val="00272E7B"/>
    <w:rsid w:val="002749AA"/>
    <w:rsid w:val="00274DB2"/>
    <w:rsid w:val="00275BBA"/>
    <w:rsid w:val="00286200"/>
    <w:rsid w:val="00292C83"/>
    <w:rsid w:val="00296C09"/>
    <w:rsid w:val="002B0666"/>
    <w:rsid w:val="002B5E32"/>
    <w:rsid w:val="002C55AC"/>
    <w:rsid w:val="002F1938"/>
    <w:rsid w:val="00303784"/>
    <w:rsid w:val="00311208"/>
    <w:rsid w:val="0031597F"/>
    <w:rsid w:val="00320D31"/>
    <w:rsid w:val="0033116B"/>
    <w:rsid w:val="00332C4F"/>
    <w:rsid w:val="00336CB9"/>
    <w:rsid w:val="00346D7F"/>
    <w:rsid w:val="00352C3E"/>
    <w:rsid w:val="0035333C"/>
    <w:rsid w:val="00363651"/>
    <w:rsid w:val="00364186"/>
    <w:rsid w:val="00366587"/>
    <w:rsid w:val="0037617D"/>
    <w:rsid w:val="003773E6"/>
    <w:rsid w:val="00392489"/>
    <w:rsid w:val="003962A5"/>
    <w:rsid w:val="003962DC"/>
    <w:rsid w:val="003B7DFB"/>
    <w:rsid w:val="003C3E22"/>
    <w:rsid w:val="003D2295"/>
    <w:rsid w:val="004020DA"/>
    <w:rsid w:val="00441884"/>
    <w:rsid w:val="00450A33"/>
    <w:rsid w:val="004576B5"/>
    <w:rsid w:val="00466DAF"/>
    <w:rsid w:val="00467FB0"/>
    <w:rsid w:val="00472051"/>
    <w:rsid w:val="004725E8"/>
    <w:rsid w:val="004740E6"/>
    <w:rsid w:val="00482BF6"/>
    <w:rsid w:val="00487213"/>
    <w:rsid w:val="004A2D46"/>
    <w:rsid w:val="004B7E7C"/>
    <w:rsid w:val="004D2E21"/>
    <w:rsid w:val="004F4F73"/>
    <w:rsid w:val="004F782B"/>
    <w:rsid w:val="00510F67"/>
    <w:rsid w:val="00514668"/>
    <w:rsid w:val="00525FE0"/>
    <w:rsid w:val="00526E16"/>
    <w:rsid w:val="00534E9C"/>
    <w:rsid w:val="00546BE9"/>
    <w:rsid w:val="00567A80"/>
    <w:rsid w:val="005734BB"/>
    <w:rsid w:val="0058763D"/>
    <w:rsid w:val="00591952"/>
    <w:rsid w:val="00594C23"/>
    <w:rsid w:val="00595696"/>
    <w:rsid w:val="005A0D69"/>
    <w:rsid w:val="005B6A1A"/>
    <w:rsid w:val="005C6658"/>
    <w:rsid w:val="005E2C67"/>
    <w:rsid w:val="005F25B0"/>
    <w:rsid w:val="00611D3E"/>
    <w:rsid w:val="00624A01"/>
    <w:rsid w:val="006404A4"/>
    <w:rsid w:val="00643C04"/>
    <w:rsid w:val="00645136"/>
    <w:rsid w:val="006460B6"/>
    <w:rsid w:val="00650513"/>
    <w:rsid w:val="00656267"/>
    <w:rsid w:val="0067757F"/>
    <w:rsid w:val="0068295A"/>
    <w:rsid w:val="006B08E9"/>
    <w:rsid w:val="006B367F"/>
    <w:rsid w:val="006B3725"/>
    <w:rsid w:val="006B7148"/>
    <w:rsid w:val="006B772B"/>
    <w:rsid w:val="006C390B"/>
    <w:rsid w:val="006F0AF2"/>
    <w:rsid w:val="00700E6B"/>
    <w:rsid w:val="0071713B"/>
    <w:rsid w:val="00724079"/>
    <w:rsid w:val="00724D4C"/>
    <w:rsid w:val="007460FC"/>
    <w:rsid w:val="00751892"/>
    <w:rsid w:val="00751D27"/>
    <w:rsid w:val="00764D53"/>
    <w:rsid w:val="00765518"/>
    <w:rsid w:val="0076652F"/>
    <w:rsid w:val="00776ECF"/>
    <w:rsid w:val="00785B68"/>
    <w:rsid w:val="00786AC5"/>
    <w:rsid w:val="007A766E"/>
    <w:rsid w:val="007B05CE"/>
    <w:rsid w:val="007B60DD"/>
    <w:rsid w:val="007F102B"/>
    <w:rsid w:val="008066D3"/>
    <w:rsid w:val="00825A4E"/>
    <w:rsid w:val="00846DB0"/>
    <w:rsid w:val="0086135C"/>
    <w:rsid w:val="00867461"/>
    <w:rsid w:val="00875D15"/>
    <w:rsid w:val="008B08A4"/>
    <w:rsid w:val="008B3C40"/>
    <w:rsid w:val="008E1AB9"/>
    <w:rsid w:val="009043C3"/>
    <w:rsid w:val="009137EE"/>
    <w:rsid w:val="009154EE"/>
    <w:rsid w:val="009212C3"/>
    <w:rsid w:val="0092642E"/>
    <w:rsid w:val="0094585E"/>
    <w:rsid w:val="00946181"/>
    <w:rsid w:val="009601B3"/>
    <w:rsid w:val="0096362B"/>
    <w:rsid w:val="009706C4"/>
    <w:rsid w:val="00976A52"/>
    <w:rsid w:val="009928A2"/>
    <w:rsid w:val="009A315D"/>
    <w:rsid w:val="009A3F0E"/>
    <w:rsid w:val="009B447D"/>
    <w:rsid w:val="009C13BD"/>
    <w:rsid w:val="009C4341"/>
    <w:rsid w:val="009C6C2A"/>
    <w:rsid w:val="009E3321"/>
    <w:rsid w:val="009E5856"/>
    <w:rsid w:val="00A32EF3"/>
    <w:rsid w:val="00A60342"/>
    <w:rsid w:val="00A61659"/>
    <w:rsid w:val="00A73808"/>
    <w:rsid w:val="00A73E03"/>
    <w:rsid w:val="00A753FA"/>
    <w:rsid w:val="00AB3A71"/>
    <w:rsid w:val="00AB6A94"/>
    <w:rsid w:val="00AB6BF1"/>
    <w:rsid w:val="00AD1412"/>
    <w:rsid w:val="00AF1097"/>
    <w:rsid w:val="00B04C3E"/>
    <w:rsid w:val="00B133F4"/>
    <w:rsid w:val="00B14BC1"/>
    <w:rsid w:val="00B311E0"/>
    <w:rsid w:val="00B4626B"/>
    <w:rsid w:val="00B6147D"/>
    <w:rsid w:val="00B66539"/>
    <w:rsid w:val="00B66B1B"/>
    <w:rsid w:val="00B7278E"/>
    <w:rsid w:val="00B9764F"/>
    <w:rsid w:val="00BA0C35"/>
    <w:rsid w:val="00BA1DF1"/>
    <w:rsid w:val="00BA23CC"/>
    <w:rsid w:val="00BA45D2"/>
    <w:rsid w:val="00BC097A"/>
    <w:rsid w:val="00BC62A1"/>
    <w:rsid w:val="00BD5DEE"/>
    <w:rsid w:val="00BF60C1"/>
    <w:rsid w:val="00C11EDD"/>
    <w:rsid w:val="00C162CF"/>
    <w:rsid w:val="00C2276E"/>
    <w:rsid w:val="00C243F5"/>
    <w:rsid w:val="00C30A82"/>
    <w:rsid w:val="00C32EDE"/>
    <w:rsid w:val="00C56C69"/>
    <w:rsid w:val="00C6483A"/>
    <w:rsid w:val="00C65BF8"/>
    <w:rsid w:val="00CA0139"/>
    <w:rsid w:val="00CE5C7C"/>
    <w:rsid w:val="00CF1998"/>
    <w:rsid w:val="00CF56A6"/>
    <w:rsid w:val="00D0161B"/>
    <w:rsid w:val="00D105CA"/>
    <w:rsid w:val="00D1501A"/>
    <w:rsid w:val="00D17459"/>
    <w:rsid w:val="00D17C4F"/>
    <w:rsid w:val="00D2291D"/>
    <w:rsid w:val="00D30602"/>
    <w:rsid w:val="00D31A38"/>
    <w:rsid w:val="00D60D2E"/>
    <w:rsid w:val="00D634BC"/>
    <w:rsid w:val="00D80FD0"/>
    <w:rsid w:val="00D938D5"/>
    <w:rsid w:val="00D942C5"/>
    <w:rsid w:val="00DA4AE4"/>
    <w:rsid w:val="00DA4E0C"/>
    <w:rsid w:val="00DA4F91"/>
    <w:rsid w:val="00DB5C5D"/>
    <w:rsid w:val="00DC0FFE"/>
    <w:rsid w:val="00DF4E88"/>
    <w:rsid w:val="00DF6773"/>
    <w:rsid w:val="00E35B33"/>
    <w:rsid w:val="00E363EB"/>
    <w:rsid w:val="00E47F49"/>
    <w:rsid w:val="00E5076F"/>
    <w:rsid w:val="00E507B2"/>
    <w:rsid w:val="00E549A4"/>
    <w:rsid w:val="00E57CDC"/>
    <w:rsid w:val="00E64D63"/>
    <w:rsid w:val="00E75A5E"/>
    <w:rsid w:val="00E81E7A"/>
    <w:rsid w:val="00EA187D"/>
    <w:rsid w:val="00EA7AFA"/>
    <w:rsid w:val="00EB0A2A"/>
    <w:rsid w:val="00EB0F2D"/>
    <w:rsid w:val="00EB6D9B"/>
    <w:rsid w:val="00ED5796"/>
    <w:rsid w:val="00EE4267"/>
    <w:rsid w:val="00EE76BA"/>
    <w:rsid w:val="00EF65DB"/>
    <w:rsid w:val="00EF7F32"/>
    <w:rsid w:val="00F146E7"/>
    <w:rsid w:val="00F16018"/>
    <w:rsid w:val="00F2237D"/>
    <w:rsid w:val="00F2666C"/>
    <w:rsid w:val="00F33025"/>
    <w:rsid w:val="00F34A34"/>
    <w:rsid w:val="00F42025"/>
    <w:rsid w:val="00F42FC2"/>
    <w:rsid w:val="00F52095"/>
    <w:rsid w:val="00F72C58"/>
    <w:rsid w:val="00F80CEB"/>
    <w:rsid w:val="00F854AC"/>
    <w:rsid w:val="00F95060"/>
    <w:rsid w:val="00FB29BF"/>
    <w:rsid w:val="00FC5744"/>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0F09BC4"/>
    <w:rsid w:val="1123AB69"/>
    <w:rsid w:val="11666E08"/>
    <w:rsid w:val="116AA4FE"/>
    <w:rsid w:val="118B4C83"/>
    <w:rsid w:val="12DA4334"/>
    <w:rsid w:val="136A2CDE"/>
    <w:rsid w:val="137308A1"/>
    <w:rsid w:val="139E8BB4"/>
    <w:rsid w:val="13F7FFB9"/>
    <w:rsid w:val="14026E4B"/>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169E57"/>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34574F"/>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B3A71"/>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styleId="FootnoteTextChar" w:customStyle="1">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Comment Reference"/>
    <w:unhideWhenUsed/>
    <w:rsid w:val="00EE76BA"/>
    <w:rPr>
      <w:sz w:val="16"/>
      <w:szCs w:val="16"/>
    </w:rPr>
  </w:style>
  <w:style w:type="paragraph" w:styleId="CommentText">
    <w:name w:val="Comment Text"/>
    <w:basedOn w:val="Normal"/>
    <w:link w:val="CommentTextChar"/>
    <w:unhideWhenUsed/>
    <w:rsid w:val="00EE76BA"/>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EE76BA"/>
    <w:rPr>
      <w:rFonts w:asciiTheme="minorHAnsi" w:hAnsiTheme="minorHAnsi" w:eastAsia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styleId="HeaderChar" w:customStyle="1">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styleId="FooterChar" w:customStyle="1">
    <w:name w:val="Footer Char"/>
    <w:basedOn w:val="DefaultParagraphFont"/>
    <w:link w:val="Footer"/>
    <w:uiPriority w:val="99"/>
    <w:rsid w:val="00097EAA"/>
  </w:style>
  <w:style w:type="paragraph" w:styleId="CommentSubject">
    <w:name w:val="Comment Subject"/>
    <w:basedOn w:val="CommentText"/>
    <w:next w:val="CommentText"/>
    <w:link w:val="CommentSubjectChar"/>
    <w:semiHidden/>
    <w:unhideWhenUsed/>
    <w:rsid w:val="00E507B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E507B2"/>
    <w:rPr>
      <w:rFonts w:asciiTheme="minorHAnsi" w:hAnsiTheme="minorHAnsi" w:eastAsia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styleId="normaltextrun" w:customStyle="1">
    <w:name w:val="normaltextrun"/>
    <w:basedOn w:val="DefaultParagraphFont"/>
    <w:rsid w:val="00296C09"/>
  </w:style>
</w:styles>
</file>

<file path=word/tasks.xml><?xml version="1.0" encoding="utf-8"?>
<t:Tasks xmlns:t="http://schemas.microsoft.com/office/tasks/2019/documenttasks" xmlns:oel="http://schemas.microsoft.com/office/2019/extlst">
  <t:Task id="{42789363-99B1-4E60-BD3B-B7BC06C08EF1}">
    <t:Anchor>
      <t:Comment id="1383102506"/>
    </t:Anchor>
    <t:History>
      <t:Event id="{E82162C5-BB2D-4328-8FE7-1AA0A03D410E}" time="2026-05-21T05:55:48.158Z">
        <t:Attribution userId="S::svetlana.subina@ltgkc.lt::876adb3f-9f76-4fe4-88cf-4c6c6fcf616b" userProvider="AD" userName="Svetlana Šubina"/>
        <t:Anchor>
          <t:Comment id="1383102506"/>
        </t:Anchor>
        <t:Create/>
      </t:Event>
      <t:Event id="{099BABC7-6357-4104-A99A-628F355A0BD9}" time="2026-05-21T05:55:48.158Z">
        <t:Attribution userId="S::svetlana.subina@ltgkc.lt::876adb3f-9f76-4fe4-88cf-4c6c6fcf616b" userProvider="AD" userName="Svetlana Šubina"/>
        <t:Anchor>
          <t:Comment id="1383102506"/>
        </t:Anchor>
        <t:Assign userId="S::sigita.ruleviciene@ltgkc.lt::800caec9-fa04-4049-b403-a9d7fa6f35f4" userProvider="AD" userName="Sigita Rulevičienė"/>
      </t:Event>
      <t:Event id="{65DFFE36-D70A-4753-B973-43096B7154A0}" time="2026-05-21T05:55:48.158Z">
        <t:Attribution userId="S::svetlana.subina@ltgkc.lt::876adb3f-9f76-4fe4-88cf-4c6c6fcf616b" userProvider="AD" userName="Svetlana Šubina"/>
        <t:Anchor>
          <t:Comment id="1383102506"/>
        </t:Anchor>
        <t:SetTitle title="@Sigita Rulevičienė smulki"/>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ltg.lt/apie-mus/valdymas/vidaus-teises-aktai/" TargetMode="External" Id="rId13" /><Relationship Type="http://schemas.openxmlformats.org/officeDocument/2006/relationships/hyperlink" Target="mailto:sauga@ltg.lt" TargetMode="External" Id="rId18" /><Relationship Type="http://schemas.openxmlformats.org/officeDocument/2006/relationships/glossaryDocument" Target="glossary/document.xml" Id="rId26"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hyperlink" Target="http://www.ltg.lt/" TargetMode="External" Id="rId12" /><Relationship Type="http://schemas.openxmlformats.org/officeDocument/2006/relationships/hyperlink" Target="mailto:sauga@ltg.lt"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 Id="rId11" /><Relationship Type="http://schemas.openxmlformats.org/officeDocument/2006/relationships/footer" Target="footer3.xml" Id="rId24" /><Relationship Type="http://schemas.openxmlformats.org/officeDocument/2006/relationships/numbering" Target="numbering.xml" Id="rId5" /><Relationship Type="http://schemas.openxmlformats.org/officeDocument/2006/relationships/hyperlink" Target="https://ltg.lt/wp-content/uploads/2023/10/Atmintine-KLIENTAMS-RANGOVAMS-2023_10.pdf" TargetMode="External" Id="rId15" /><Relationship Type="http://schemas.openxmlformats.org/officeDocument/2006/relationships/header" Target="header3.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ltg.lt/apie-mus/korupcijos-prevencija/" TargetMode="External" Id="rId14" /><Relationship Type="http://schemas.openxmlformats.org/officeDocument/2006/relationships/footer" Target="footer2.xml" Id="rId22" /><Relationship Type="http://schemas.openxmlformats.org/officeDocument/2006/relationships/theme" Target="theme/theme1.xml" Id="rId27" /><Relationship Type="http://schemas.microsoft.com/office/2016/09/relationships/commentsIds" Target="commentsIds.xml" Id="R75957cf6600145b6" /><Relationship Type="http://schemas.microsoft.com/office/2011/relationships/commentsExtended" Target="commentsExtended.xml" Id="Rbc0b96438b994d80" /><Relationship Type="http://schemas.microsoft.com/office/2011/relationships/people" Target="people.xml" Id="Ra2c90245cb564eac" /><Relationship Type="http://schemas.microsoft.com/office/2019/05/relationships/documenttasks" Target="tasks.xml" Id="R4a58dcbba4314f04"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xmlns:wp14="http://schemas.microsoft.com/office/word/2010/wordml" w:rsidR="006B08E9" w:rsidP="006B08E9" w:rsidRDefault="006B08E9" w14:paraId="54FBB16C" wp14:textId="77777777">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xmlns:wp14="http://schemas.microsoft.com/office/word/2010/wordml" w:rsidR="006B08E9" w:rsidP="006B08E9" w:rsidRDefault="006B08E9" w14:paraId="4E433F49" wp14:textId="77777777">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xmlns:wp14="http://schemas.microsoft.com/office/word/2010/wordml" w:rsidR="006B08E9" w:rsidP="006B08E9" w:rsidRDefault="006B08E9" w14:paraId="05FB6404" wp14:textId="77777777">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xmlns:wp14="http://schemas.microsoft.com/office/word/2010/wordml" w:rsidR="006B08E9" w:rsidP="006B08E9" w:rsidRDefault="006B08E9" w14:paraId="24BDFBE1" wp14:textId="77777777">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xmlns:wp14="http://schemas.microsoft.com/office/word/2010/wordml" w:rsidR="006B08E9" w:rsidP="006B08E9" w:rsidRDefault="006B08E9" w14:paraId="0EE98144" wp14:textId="77777777">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xmlns:wp14="http://schemas.microsoft.com/office/word/2010/wordml" w:rsidR="006B08E9" w:rsidP="006B08E9" w:rsidRDefault="006B08E9" w14:paraId="7E6CDBC9" wp14:textId="77777777">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xmlns:wp14="http://schemas.microsoft.com/office/word/2010/wordml" w:rsidR="006B08E9" w:rsidP="006B08E9" w:rsidRDefault="006B08E9" w14:paraId="37A642A9" wp14:textId="77777777">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xmlns:wp14="http://schemas.microsoft.com/office/word/2010/wordml" w:rsidR="006B08E9" w:rsidP="006B08E9" w:rsidRDefault="006B08E9" w14:paraId="1DD11B0C" wp14:textId="77777777">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7663D"/>
    <w:rsid w:val="002A5F76"/>
    <w:rsid w:val="002B0666"/>
    <w:rsid w:val="00352C3E"/>
    <w:rsid w:val="0035333C"/>
    <w:rsid w:val="003D0304"/>
    <w:rsid w:val="003D2295"/>
    <w:rsid w:val="004020DA"/>
    <w:rsid w:val="00424544"/>
    <w:rsid w:val="00450A33"/>
    <w:rsid w:val="004576B5"/>
    <w:rsid w:val="00467FB0"/>
    <w:rsid w:val="004725E8"/>
    <w:rsid w:val="005706DA"/>
    <w:rsid w:val="005842D6"/>
    <w:rsid w:val="005B48DE"/>
    <w:rsid w:val="005F25B0"/>
    <w:rsid w:val="006161BB"/>
    <w:rsid w:val="00645540"/>
    <w:rsid w:val="006B08E9"/>
    <w:rsid w:val="006D7A4D"/>
    <w:rsid w:val="007B05CE"/>
    <w:rsid w:val="007F1A45"/>
    <w:rsid w:val="00825A4E"/>
    <w:rsid w:val="00875157"/>
    <w:rsid w:val="009137EE"/>
    <w:rsid w:val="009154EE"/>
    <w:rsid w:val="00923763"/>
    <w:rsid w:val="0099520A"/>
    <w:rsid w:val="009A13D3"/>
    <w:rsid w:val="00A078DB"/>
    <w:rsid w:val="00A17A70"/>
    <w:rsid w:val="00A65475"/>
    <w:rsid w:val="00B14BC1"/>
    <w:rsid w:val="00B66539"/>
    <w:rsid w:val="00B9764F"/>
    <w:rsid w:val="00C466B5"/>
    <w:rsid w:val="00CA1CDC"/>
    <w:rsid w:val="00CF1998"/>
    <w:rsid w:val="00D634BC"/>
    <w:rsid w:val="00D67C7B"/>
    <w:rsid w:val="00D867D4"/>
    <w:rsid w:val="00D97ACF"/>
    <w:rsid w:val="00DB5C5D"/>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0BC37AC38E76F49817642AA179FF3AC" ma:contentTypeVersion="3" ma:contentTypeDescription="Kurkite naują dokumentą." ma:contentTypeScope="" ma:versionID="bbac0636e32069f08e1fd9367271eed6">
  <xsd:schema xmlns:xsd="http://www.w3.org/2001/XMLSchema" xmlns:xs="http://www.w3.org/2001/XMLSchema" xmlns:p="http://schemas.microsoft.com/office/2006/metadata/properties" xmlns:ns2="a8271e19-1b94-4f9e-8248-bee22e359af7" targetNamespace="http://schemas.microsoft.com/office/2006/metadata/properties" ma:root="true" ma:fieldsID="9cc34dcd258c0b5494a6dbf0be431964" ns2:_="">
    <xsd:import namespace="a8271e19-1b94-4f9e-8248-bee22e359af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71e19-1b94-4f9e-8248-bee22e359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3FAD7373-ACC5-459C-A13D-DE1412D1D4D1}"/>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Sigita Rulevičienė</lastModifiedBy>
  <revision>143</revision>
  <lastPrinted>2017-06-29T13:42:00.0000000Z</lastPrinted>
  <dcterms:created xsi:type="dcterms:W3CDTF">2026-01-07T08:20:00.0000000Z</dcterms:created>
  <dcterms:modified xsi:type="dcterms:W3CDTF">2026-05-21T06:23:36.3865468Z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0x01010090BC37AC38E76F49817642AA179FF3AC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